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F1F" w:rsidRPr="00C30F1F" w:rsidRDefault="00C30F1F" w:rsidP="00C30F1F">
      <w:pPr>
        <w:jc w:val="center"/>
        <w:rPr>
          <w:rFonts w:ascii="Times New Roman" w:hAnsi="Times New Roman" w:cs="Times New Roman"/>
          <w:b/>
        </w:rPr>
      </w:pPr>
      <w:r w:rsidRPr="00C30F1F">
        <w:rPr>
          <w:rFonts w:ascii="Times New Roman" w:hAnsi="Times New Roman" w:cs="Times New Roman"/>
          <w:b/>
        </w:rPr>
        <w:t>Report</w:t>
      </w:r>
    </w:p>
    <w:p w:rsidR="00C30F1F" w:rsidRPr="00C30F1F" w:rsidRDefault="00C30F1F" w:rsidP="00C30F1F">
      <w:pPr>
        <w:jc w:val="center"/>
        <w:rPr>
          <w:rFonts w:ascii="Times New Roman" w:hAnsi="Times New Roman" w:cs="Times New Roman"/>
          <w:b/>
        </w:rPr>
      </w:pPr>
      <w:r w:rsidRPr="00C30F1F">
        <w:rPr>
          <w:rFonts w:ascii="Times New Roman" w:hAnsi="Times New Roman" w:cs="Times New Roman"/>
          <w:b/>
        </w:rPr>
        <w:t>On</w:t>
      </w:r>
    </w:p>
    <w:p w:rsidR="00C30F1F" w:rsidRPr="00C30F1F" w:rsidRDefault="001023BF" w:rsidP="00C30F1F">
      <w:pPr>
        <w:jc w:val="center"/>
        <w:rPr>
          <w:rFonts w:ascii="Times New Roman" w:hAnsi="Times New Roman" w:cs="Times New Roman"/>
          <w:b/>
        </w:rPr>
      </w:pPr>
      <w:r>
        <w:rPr>
          <w:rFonts w:ascii="Times New Roman" w:hAnsi="Times New Roman" w:cs="Times New Roman"/>
          <w:b/>
        </w:rPr>
        <w:t xml:space="preserve">Five </w:t>
      </w:r>
      <w:r w:rsidR="006F795F">
        <w:rPr>
          <w:rFonts w:ascii="Times New Roman" w:hAnsi="Times New Roman" w:cs="Times New Roman"/>
          <w:b/>
        </w:rPr>
        <w:t>Day</w:t>
      </w:r>
      <w:r>
        <w:rPr>
          <w:rFonts w:ascii="Times New Roman" w:hAnsi="Times New Roman" w:cs="Times New Roman"/>
          <w:b/>
        </w:rPr>
        <w:t>s</w:t>
      </w:r>
      <w:r w:rsidR="00C30F1F">
        <w:rPr>
          <w:rFonts w:ascii="Times New Roman" w:hAnsi="Times New Roman" w:cs="Times New Roman"/>
          <w:b/>
        </w:rPr>
        <w:t xml:space="preserve"> </w:t>
      </w:r>
      <w:r>
        <w:rPr>
          <w:rFonts w:ascii="Times New Roman" w:hAnsi="Times New Roman" w:cs="Times New Roman"/>
          <w:b/>
        </w:rPr>
        <w:t xml:space="preserve">Value Added Course on </w:t>
      </w:r>
      <w:r w:rsidR="00194612">
        <w:rPr>
          <w:rFonts w:ascii="Times New Roman" w:hAnsi="Times New Roman" w:cs="Times New Roman"/>
          <w:b/>
        </w:rPr>
        <w:t>Application of Statistical Packages on Data and Business Modelling</w:t>
      </w:r>
    </w:p>
    <w:p w:rsidR="00C30F1F" w:rsidRPr="00C30F1F" w:rsidRDefault="00C30F1F" w:rsidP="00C30F1F">
      <w:pPr>
        <w:jc w:val="center"/>
        <w:rPr>
          <w:rFonts w:ascii="Times New Roman" w:hAnsi="Times New Roman" w:cs="Times New Roman"/>
          <w:b/>
        </w:rPr>
      </w:pPr>
      <w:r w:rsidRPr="00C30F1F">
        <w:rPr>
          <w:rFonts w:ascii="Times New Roman" w:hAnsi="Times New Roman" w:cs="Times New Roman"/>
          <w:b/>
        </w:rPr>
        <w:t>Organized by:</w:t>
      </w:r>
    </w:p>
    <w:p w:rsidR="00C725FC" w:rsidRDefault="001023BF" w:rsidP="00C30F1F">
      <w:pPr>
        <w:jc w:val="center"/>
        <w:rPr>
          <w:rFonts w:ascii="Times New Roman" w:hAnsi="Times New Roman" w:cs="Times New Roman"/>
          <w:b/>
        </w:rPr>
      </w:pPr>
      <w:r>
        <w:rPr>
          <w:rFonts w:ascii="Times New Roman" w:hAnsi="Times New Roman" w:cs="Times New Roman"/>
          <w:b/>
        </w:rPr>
        <w:t>Department of Management Studies</w:t>
      </w:r>
    </w:p>
    <w:p w:rsidR="00C30F1F" w:rsidRDefault="00C30F1F" w:rsidP="00C30F1F">
      <w:pPr>
        <w:jc w:val="center"/>
        <w:rPr>
          <w:rFonts w:ascii="Times New Roman" w:hAnsi="Times New Roman" w:cs="Times New Roman"/>
          <w:b/>
        </w:rPr>
      </w:pPr>
      <w:proofErr w:type="gramStart"/>
      <w:r>
        <w:rPr>
          <w:rFonts w:ascii="Times New Roman" w:hAnsi="Times New Roman" w:cs="Times New Roman"/>
          <w:b/>
        </w:rPr>
        <w:t>PSN College</w:t>
      </w:r>
      <w:r w:rsidR="00194612">
        <w:rPr>
          <w:rFonts w:ascii="Times New Roman" w:hAnsi="Times New Roman" w:cs="Times New Roman"/>
          <w:b/>
        </w:rPr>
        <w:t xml:space="preserve"> of Engineering and Technology (Autonomous), </w:t>
      </w:r>
      <w:r>
        <w:rPr>
          <w:rFonts w:ascii="Times New Roman" w:hAnsi="Times New Roman" w:cs="Times New Roman"/>
          <w:b/>
        </w:rPr>
        <w:t>Tirunelveli.</w:t>
      </w:r>
      <w:proofErr w:type="gramEnd"/>
    </w:p>
    <w:p w:rsidR="0089206E" w:rsidRDefault="0089206E" w:rsidP="00C30F1F">
      <w:pPr>
        <w:jc w:val="center"/>
        <w:rPr>
          <w:rFonts w:ascii="Times New Roman" w:hAnsi="Times New Roman" w:cs="Times New Roman"/>
          <w:b/>
        </w:rPr>
      </w:pPr>
    </w:p>
    <w:p w:rsidR="0089206E" w:rsidRDefault="000F122B" w:rsidP="0089206E">
      <w:pPr>
        <w:rPr>
          <w:rFonts w:ascii="Times New Roman" w:hAnsi="Times New Roman" w:cs="Times New Roman"/>
          <w:b/>
        </w:rPr>
      </w:pPr>
      <w:r>
        <w:rPr>
          <w:rFonts w:ascii="Times New Roman" w:hAnsi="Times New Roman" w:cs="Times New Roman"/>
          <w:b/>
        </w:rPr>
        <w:t>VAC</w:t>
      </w:r>
      <w:r w:rsidR="0089206E" w:rsidRPr="0089206E">
        <w:rPr>
          <w:rFonts w:ascii="Times New Roman" w:hAnsi="Times New Roman" w:cs="Times New Roman"/>
          <w:b/>
        </w:rPr>
        <w:t xml:space="preserve"> Summary </w:t>
      </w:r>
    </w:p>
    <w:p w:rsidR="009F42A2" w:rsidRPr="003A17A7" w:rsidRDefault="0089206E" w:rsidP="00AA7660">
      <w:pPr>
        <w:pStyle w:val="ListParagraph"/>
        <w:spacing w:before="0" w:beforeAutospacing="0" w:after="0" w:afterAutospacing="0" w:line="360" w:lineRule="auto"/>
        <w:ind w:left="0" w:firstLine="720"/>
        <w:rPr>
          <w:rFonts w:ascii="Times New Roman" w:hAnsi="Times New Roman"/>
          <w:bCs/>
          <w:sz w:val="24"/>
          <w:szCs w:val="24"/>
        </w:rPr>
      </w:pPr>
      <w:r>
        <w:rPr>
          <w:rFonts w:ascii="Times New Roman" w:hAnsi="Times New Roman"/>
          <w:sz w:val="24"/>
          <w:szCs w:val="24"/>
        </w:rPr>
        <w:t>This report provides a brief summary of a</w:t>
      </w:r>
      <w:r w:rsidRPr="0089206E">
        <w:rPr>
          <w:rFonts w:ascii="Times New Roman" w:hAnsi="Times New Roman"/>
          <w:sz w:val="24"/>
          <w:szCs w:val="24"/>
          <w:lang w:val="en-IN"/>
        </w:rPr>
        <w:t xml:space="preserve"> five days </w:t>
      </w:r>
      <w:r w:rsidRPr="0089206E">
        <w:rPr>
          <w:rFonts w:ascii="Times New Roman" w:hAnsi="Times New Roman"/>
          <w:b/>
          <w:bCs/>
          <w:sz w:val="24"/>
          <w:szCs w:val="24"/>
          <w:lang w:val="en-IN"/>
        </w:rPr>
        <w:t>Value Added Course on Application of Statistical Packages on Data and Business Modelling</w:t>
      </w:r>
      <w:r>
        <w:rPr>
          <w:rFonts w:ascii="Times New Roman" w:hAnsi="Times New Roman"/>
          <w:sz w:val="24"/>
          <w:szCs w:val="24"/>
        </w:rPr>
        <w:t xml:space="preserve"> organized by the Department of Management Studies, </w:t>
      </w:r>
      <w:r w:rsidR="000A4B56" w:rsidRPr="00161516">
        <w:rPr>
          <w:rFonts w:ascii="Times New Roman" w:hAnsi="Times New Roman"/>
          <w:sz w:val="24"/>
          <w:szCs w:val="24"/>
        </w:rPr>
        <w:t>PSN Coll</w:t>
      </w:r>
      <w:r w:rsidR="00161516" w:rsidRPr="00161516">
        <w:rPr>
          <w:rFonts w:ascii="Times New Roman" w:hAnsi="Times New Roman"/>
          <w:sz w:val="24"/>
          <w:szCs w:val="24"/>
        </w:rPr>
        <w:t>ege of Engineering and Technology</w:t>
      </w:r>
      <w:r w:rsidR="00194612">
        <w:rPr>
          <w:rFonts w:ascii="Times New Roman" w:hAnsi="Times New Roman"/>
          <w:sz w:val="24"/>
          <w:szCs w:val="24"/>
        </w:rPr>
        <w:t xml:space="preserve"> (Autonomous) during 2</w:t>
      </w:r>
      <w:r w:rsidR="00194612" w:rsidRPr="00194612">
        <w:rPr>
          <w:rFonts w:ascii="Times New Roman" w:hAnsi="Times New Roman"/>
          <w:sz w:val="24"/>
          <w:szCs w:val="24"/>
          <w:vertAlign w:val="superscript"/>
        </w:rPr>
        <w:t>nd</w:t>
      </w:r>
      <w:r w:rsidR="00194612">
        <w:rPr>
          <w:rFonts w:ascii="Times New Roman" w:hAnsi="Times New Roman"/>
          <w:sz w:val="24"/>
          <w:szCs w:val="24"/>
        </w:rPr>
        <w:t>, 3</w:t>
      </w:r>
      <w:r w:rsidR="00194612" w:rsidRPr="00194612">
        <w:rPr>
          <w:rFonts w:ascii="Times New Roman" w:hAnsi="Times New Roman"/>
          <w:sz w:val="24"/>
          <w:szCs w:val="24"/>
          <w:vertAlign w:val="superscript"/>
        </w:rPr>
        <w:t>rd</w:t>
      </w:r>
      <w:r w:rsidR="00194612">
        <w:rPr>
          <w:rFonts w:ascii="Times New Roman" w:hAnsi="Times New Roman"/>
          <w:sz w:val="24"/>
          <w:szCs w:val="24"/>
        </w:rPr>
        <w:t>, 6</w:t>
      </w:r>
      <w:r w:rsidR="00194612" w:rsidRPr="00194612">
        <w:rPr>
          <w:rFonts w:ascii="Times New Roman" w:hAnsi="Times New Roman"/>
          <w:sz w:val="24"/>
          <w:szCs w:val="24"/>
          <w:vertAlign w:val="superscript"/>
        </w:rPr>
        <w:t>th</w:t>
      </w:r>
      <w:r w:rsidR="00194612">
        <w:rPr>
          <w:rFonts w:ascii="Times New Roman" w:hAnsi="Times New Roman"/>
          <w:sz w:val="24"/>
          <w:szCs w:val="24"/>
        </w:rPr>
        <w:t>,7</w:t>
      </w:r>
      <w:r w:rsidR="00194612" w:rsidRPr="00194612">
        <w:rPr>
          <w:rFonts w:ascii="Times New Roman" w:hAnsi="Times New Roman"/>
          <w:sz w:val="24"/>
          <w:szCs w:val="24"/>
          <w:vertAlign w:val="superscript"/>
        </w:rPr>
        <w:t>th</w:t>
      </w:r>
      <w:r w:rsidR="00194612">
        <w:rPr>
          <w:rFonts w:ascii="Times New Roman" w:hAnsi="Times New Roman"/>
          <w:sz w:val="24"/>
          <w:szCs w:val="24"/>
        </w:rPr>
        <w:t xml:space="preserve"> &amp; 8</w:t>
      </w:r>
      <w:r w:rsidR="00194612" w:rsidRPr="00194612">
        <w:rPr>
          <w:rFonts w:ascii="Times New Roman" w:hAnsi="Times New Roman"/>
          <w:sz w:val="24"/>
          <w:szCs w:val="24"/>
          <w:vertAlign w:val="superscript"/>
        </w:rPr>
        <w:t>th</w:t>
      </w:r>
      <w:r w:rsidR="00194612">
        <w:rPr>
          <w:rFonts w:ascii="Times New Roman" w:hAnsi="Times New Roman"/>
          <w:sz w:val="24"/>
          <w:szCs w:val="24"/>
        </w:rPr>
        <w:t xml:space="preserve"> June, 202</w:t>
      </w:r>
      <w:r>
        <w:rPr>
          <w:rFonts w:ascii="Times New Roman" w:hAnsi="Times New Roman"/>
          <w:sz w:val="24"/>
          <w:szCs w:val="24"/>
        </w:rPr>
        <w:t>2 from 10.00 am to 4 pm in the</w:t>
      </w:r>
      <w:r w:rsidR="00AB12D7">
        <w:rPr>
          <w:rFonts w:ascii="Times New Roman" w:hAnsi="Times New Roman"/>
          <w:sz w:val="24"/>
          <w:szCs w:val="24"/>
        </w:rPr>
        <w:t xml:space="preserve"> PG Computer Lab.</w:t>
      </w:r>
      <w:r>
        <w:rPr>
          <w:rFonts w:ascii="Times New Roman" w:hAnsi="Times New Roman"/>
          <w:sz w:val="24"/>
          <w:szCs w:val="24"/>
        </w:rPr>
        <w:t xml:space="preserve"> </w:t>
      </w:r>
      <w:r w:rsidR="00194612">
        <w:rPr>
          <w:rFonts w:ascii="Times New Roman" w:hAnsi="Times New Roman"/>
          <w:sz w:val="24"/>
          <w:szCs w:val="24"/>
        </w:rPr>
        <w:t xml:space="preserve">  The course</w:t>
      </w:r>
      <w:r>
        <w:rPr>
          <w:rFonts w:ascii="Times New Roman" w:hAnsi="Times New Roman"/>
          <w:sz w:val="24"/>
          <w:szCs w:val="24"/>
        </w:rPr>
        <w:t xml:space="preserve"> was taught</w:t>
      </w:r>
      <w:r w:rsidR="00161516" w:rsidRPr="00161516">
        <w:rPr>
          <w:rFonts w:ascii="Times New Roman" w:hAnsi="Times New Roman"/>
          <w:sz w:val="24"/>
          <w:szCs w:val="24"/>
        </w:rPr>
        <w:t xml:space="preserve"> by</w:t>
      </w:r>
      <w:r w:rsidR="00AA7660">
        <w:rPr>
          <w:rFonts w:ascii="Times New Roman" w:hAnsi="Times New Roman"/>
          <w:sz w:val="24"/>
          <w:szCs w:val="24"/>
        </w:rPr>
        <w:t xml:space="preserve"> </w:t>
      </w:r>
      <w:r w:rsidR="00194612">
        <w:rPr>
          <w:rFonts w:ascii="Times New Roman" w:hAnsi="Times New Roman"/>
          <w:b/>
          <w:sz w:val="24"/>
          <w:szCs w:val="24"/>
        </w:rPr>
        <w:t xml:space="preserve">Dr. S. Victor, </w:t>
      </w:r>
      <w:proofErr w:type="spellStart"/>
      <w:r w:rsidR="00194612">
        <w:rPr>
          <w:rFonts w:ascii="Times New Roman" w:hAnsi="Times New Roman"/>
          <w:b/>
          <w:sz w:val="24"/>
          <w:szCs w:val="24"/>
        </w:rPr>
        <w:t>B.Tech</w:t>
      </w:r>
      <w:proofErr w:type="spellEnd"/>
      <w:r w:rsidR="00194612">
        <w:rPr>
          <w:rFonts w:ascii="Times New Roman" w:hAnsi="Times New Roman"/>
          <w:b/>
          <w:sz w:val="24"/>
          <w:szCs w:val="24"/>
        </w:rPr>
        <w:t>., MBA., Ph.D.,</w:t>
      </w:r>
      <w:r w:rsidR="00AA7660" w:rsidRPr="00AA7660">
        <w:rPr>
          <w:rFonts w:ascii="Times New Roman" w:hAnsi="Times New Roman"/>
          <w:b/>
          <w:sz w:val="24"/>
          <w:szCs w:val="24"/>
        </w:rPr>
        <w:t xml:space="preserve"> Department of Management Studies. </w:t>
      </w:r>
      <w:proofErr w:type="gramStart"/>
      <w:r w:rsidR="00AA7660" w:rsidRPr="00AA7660">
        <w:rPr>
          <w:rFonts w:ascii="Times New Roman" w:hAnsi="Times New Roman"/>
          <w:b/>
          <w:sz w:val="24"/>
          <w:szCs w:val="24"/>
        </w:rPr>
        <w:t>Anna University Regional Campus - Tirunelveli.</w:t>
      </w:r>
      <w:proofErr w:type="gramEnd"/>
      <w:r w:rsidR="00AA7660" w:rsidRPr="00AA7660">
        <w:rPr>
          <w:rFonts w:ascii="Times New Roman" w:hAnsi="Times New Roman"/>
          <w:b/>
          <w:sz w:val="24"/>
          <w:szCs w:val="24"/>
        </w:rPr>
        <w:t xml:space="preserve"> </w:t>
      </w:r>
      <w:r w:rsidR="00AB12D7">
        <w:rPr>
          <w:rFonts w:ascii="Times New Roman" w:hAnsi="Times New Roman"/>
          <w:bCs/>
          <w:sz w:val="24"/>
          <w:szCs w:val="24"/>
          <w:lang w:val="en-IN"/>
        </w:rPr>
        <w:t>Most of the students</w:t>
      </w:r>
      <w:r w:rsidR="003A17A7">
        <w:rPr>
          <w:rFonts w:ascii="Times New Roman" w:hAnsi="Times New Roman"/>
          <w:bCs/>
          <w:sz w:val="24"/>
          <w:szCs w:val="24"/>
          <w:lang w:val="en-IN"/>
        </w:rPr>
        <w:t xml:space="preserve"> were actively attended in this course.</w:t>
      </w:r>
      <w:r w:rsidR="003A17A7" w:rsidRPr="003A17A7">
        <w:rPr>
          <w:rFonts w:ascii="Times New Roman" w:hAnsi="Times New Roman"/>
          <w:bCs/>
          <w:sz w:val="24"/>
          <w:szCs w:val="24"/>
          <w:lang w:val="en-IN"/>
        </w:rPr>
        <w:t xml:space="preserve"> </w:t>
      </w:r>
      <w:r w:rsidR="003A17A7">
        <w:rPr>
          <w:rFonts w:ascii="Times New Roman" w:hAnsi="Times New Roman"/>
          <w:bCs/>
          <w:sz w:val="24"/>
          <w:szCs w:val="24"/>
          <w:lang w:val="en-IN"/>
        </w:rPr>
        <w:t>The course</w:t>
      </w:r>
      <w:r w:rsidR="003A17A7" w:rsidRPr="003A17A7">
        <w:rPr>
          <w:rFonts w:ascii="Times New Roman" w:hAnsi="Times New Roman"/>
          <w:bCs/>
          <w:sz w:val="24"/>
          <w:szCs w:val="24"/>
          <w:lang w:val="en-IN"/>
        </w:rPr>
        <w:t xml:space="preserve"> provided an interactive atmosph</w:t>
      </w:r>
      <w:r w:rsidR="003A17A7">
        <w:rPr>
          <w:rFonts w:ascii="Times New Roman" w:hAnsi="Times New Roman"/>
          <w:bCs/>
          <w:sz w:val="24"/>
          <w:szCs w:val="24"/>
          <w:lang w:val="en-IN"/>
        </w:rPr>
        <w:t>ere between the resource person</w:t>
      </w:r>
      <w:r w:rsidR="003A17A7" w:rsidRPr="003A17A7">
        <w:rPr>
          <w:rFonts w:ascii="Times New Roman" w:hAnsi="Times New Roman"/>
          <w:bCs/>
          <w:sz w:val="24"/>
          <w:szCs w:val="24"/>
          <w:lang w:val="en-IN"/>
        </w:rPr>
        <w:t xml:space="preserve"> and the </w:t>
      </w:r>
      <w:r w:rsidR="00595E8C">
        <w:rPr>
          <w:rFonts w:ascii="Times New Roman" w:hAnsi="Times New Roman"/>
          <w:bCs/>
          <w:sz w:val="24"/>
          <w:szCs w:val="24"/>
          <w:lang w:val="en-IN"/>
        </w:rPr>
        <w:t>students</w:t>
      </w:r>
      <w:r w:rsidR="003A17A7" w:rsidRPr="003A17A7">
        <w:rPr>
          <w:rFonts w:ascii="Times New Roman" w:hAnsi="Times New Roman"/>
          <w:bCs/>
          <w:sz w:val="24"/>
          <w:szCs w:val="24"/>
          <w:lang w:val="en-IN"/>
        </w:rPr>
        <w:t>.</w:t>
      </w:r>
    </w:p>
    <w:p w:rsidR="000F122B" w:rsidRDefault="000F122B" w:rsidP="000F122B">
      <w:pPr>
        <w:spacing w:after="0" w:line="360" w:lineRule="auto"/>
        <w:rPr>
          <w:rFonts w:ascii="Times New Roman" w:hAnsi="Times New Roman"/>
          <w:b/>
          <w:sz w:val="24"/>
          <w:szCs w:val="24"/>
        </w:rPr>
      </w:pPr>
    </w:p>
    <w:p w:rsidR="000F122B" w:rsidRDefault="000F122B" w:rsidP="000F122B">
      <w:pPr>
        <w:spacing w:after="0" w:line="360" w:lineRule="auto"/>
        <w:rPr>
          <w:rFonts w:ascii="Times New Roman" w:hAnsi="Times New Roman"/>
          <w:b/>
          <w:sz w:val="24"/>
          <w:szCs w:val="24"/>
        </w:rPr>
      </w:pPr>
      <w:r>
        <w:rPr>
          <w:rFonts w:ascii="Times New Roman" w:hAnsi="Times New Roman"/>
          <w:b/>
          <w:sz w:val="24"/>
          <w:szCs w:val="24"/>
        </w:rPr>
        <w:t>Aim of the VAC</w:t>
      </w:r>
      <w:r w:rsidRPr="000F122B">
        <w:rPr>
          <w:rFonts w:ascii="Times New Roman" w:hAnsi="Times New Roman"/>
          <w:b/>
          <w:sz w:val="24"/>
          <w:szCs w:val="24"/>
        </w:rPr>
        <w:t xml:space="preserve"> </w:t>
      </w:r>
    </w:p>
    <w:p w:rsidR="000F122B" w:rsidRDefault="000F122B" w:rsidP="000F122B">
      <w:pPr>
        <w:spacing w:after="0" w:line="360" w:lineRule="auto"/>
        <w:ind w:firstLine="720"/>
        <w:rPr>
          <w:rFonts w:ascii="Times New Roman" w:hAnsi="Times New Roman"/>
          <w:bCs/>
          <w:sz w:val="24"/>
          <w:szCs w:val="24"/>
        </w:rPr>
      </w:pPr>
      <w:r>
        <w:rPr>
          <w:rFonts w:ascii="Times New Roman" w:hAnsi="Times New Roman"/>
          <w:bCs/>
          <w:sz w:val="24"/>
          <w:szCs w:val="24"/>
        </w:rPr>
        <w:t>The aim of the program</w:t>
      </w:r>
      <w:r w:rsidRPr="000F122B">
        <w:rPr>
          <w:rFonts w:ascii="Times New Roman" w:hAnsi="Times New Roman"/>
          <w:bCs/>
          <w:sz w:val="24"/>
          <w:szCs w:val="24"/>
        </w:rPr>
        <w:t xml:space="preserve"> is to enable the </w:t>
      </w:r>
      <w:r w:rsidR="00595E8C">
        <w:rPr>
          <w:rFonts w:ascii="Times New Roman" w:hAnsi="Times New Roman"/>
          <w:bCs/>
          <w:sz w:val="24"/>
          <w:szCs w:val="24"/>
        </w:rPr>
        <w:t>students</w:t>
      </w:r>
      <w:r w:rsidRPr="000F122B">
        <w:rPr>
          <w:rFonts w:ascii="Times New Roman" w:hAnsi="Times New Roman"/>
          <w:bCs/>
          <w:sz w:val="24"/>
          <w:szCs w:val="24"/>
        </w:rPr>
        <w:t xml:space="preserve"> to operate the SPSS software on their own and understand when and what type of statistical method to use.</w:t>
      </w:r>
    </w:p>
    <w:p w:rsidR="00C07554" w:rsidRDefault="00C07554" w:rsidP="00C07554">
      <w:pPr>
        <w:spacing w:after="0" w:line="360" w:lineRule="auto"/>
        <w:rPr>
          <w:rFonts w:ascii="Times New Roman" w:hAnsi="Times New Roman"/>
          <w:bCs/>
          <w:sz w:val="24"/>
          <w:szCs w:val="24"/>
        </w:rPr>
      </w:pPr>
    </w:p>
    <w:p w:rsidR="00C07554" w:rsidRPr="00C07554" w:rsidRDefault="00C07554" w:rsidP="00C07554">
      <w:pPr>
        <w:spacing w:after="0" w:line="360" w:lineRule="auto"/>
        <w:rPr>
          <w:rFonts w:ascii="Times New Roman" w:hAnsi="Times New Roman"/>
          <w:b/>
          <w:sz w:val="24"/>
          <w:szCs w:val="24"/>
        </w:rPr>
      </w:pPr>
      <w:proofErr w:type="gramStart"/>
      <w:r>
        <w:rPr>
          <w:rFonts w:ascii="Times New Roman" w:hAnsi="Times New Roman"/>
          <w:b/>
          <w:sz w:val="24"/>
          <w:szCs w:val="24"/>
        </w:rPr>
        <w:t xml:space="preserve">VAC </w:t>
      </w:r>
      <w:r w:rsidRPr="00C07554">
        <w:rPr>
          <w:rFonts w:ascii="Times New Roman" w:hAnsi="Times New Roman"/>
          <w:b/>
          <w:sz w:val="24"/>
          <w:szCs w:val="24"/>
        </w:rPr>
        <w:t xml:space="preserve"> Objectives</w:t>
      </w:r>
      <w:proofErr w:type="gramEnd"/>
      <w:r w:rsidRPr="00C07554">
        <w:rPr>
          <w:rFonts w:ascii="Times New Roman" w:hAnsi="Times New Roman"/>
          <w:b/>
          <w:sz w:val="24"/>
          <w:szCs w:val="24"/>
        </w:rPr>
        <w:t xml:space="preserve"> </w:t>
      </w:r>
    </w:p>
    <w:p w:rsidR="00161516" w:rsidRDefault="009F42A2" w:rsidP="009F42A2">
      <w:pPr>
        <w:pStyle w:val="ListParagraph"/>
        <w:spacing w:before="0" w:beforeAutospacing="0" w:after="0" w:afterAutospacing="0" w:line="360" w:lineRule="auto"/>
        <w:ind w:left="0" w:firstLine="720"/>
        <w:rPr>
          <w:rFonts w:ascii="Times New Roman" w:hAnsi="Times New Roman"/>
          <w:sz w:val="24"/>
          <w:szCs w:val="24"/>
        </w:rPr>
      </w:pPr>
      <w:r w:rsidRPr="009F42A2">
        <w:rPr>
          <w:rFonts w:ascii="Times New Roman" w:hAnsi="Times New Roman"/>
          <w:sz w:val="24"/>
          <w:szCs w:val="24"/>
        </w:rPr>
        <w:t>Th</w:t>
      </w:r>
      <w:r w:rsidR="008F63AD">
        <w:rPr>
          <w:rFonts w:ascii="Times New Roman" w:hAnsi="Times New Roman"/>
          <w:sz w:val="24"/>
          <w:szCs w:val="24"/>
        </w:rPr>
        <w:t xml:space="preserve">e core objective of the VAC </w:t>
      </w:r>
      <w:r w:rsidRPr="009F42A2">
        <w:rPr>
          <w:rFonts w:ascii="Times New Roman" w:hAnsi="Times New Roman"/>
          <w:sz w:val="24"/>
          <w:szCs w:val="24"/>
        </w:rPr>
        <w:t xml:space="preserve">was to equip the </w:t>
      </w:r>
      <w:r w:rsidR="008F63AD">
        <w:rPr>
          <w:rFonts w:ascii="Times New Roman" w:hAnsi="Times New Roman"/>
          <w:sz w:val="24"/>
          <w:szCs w:val="24"/>
        </w:rPr>
        <w:t>students</w:t>
      </w:r>
      <w:r w:rsidRPr="009F42A2">
        <w:rPr>
          <w:rFonts w:ascii="Times New Roman" w:hAnsi="Times New Roman"/>
          <w:sz w:val="24"/>
          <w:szCs w:val="24"/>
        </w:rPr>
        <w:t xml:space="preserve"> with set of skills and potentiality to undertake the research very effectively in t</w:t>
      </w:r>
      <w:r w:rsidR="008F63AD">
        <w:rPr>
          <w:rFonts w:ascii="Times New Roman" w:hAnsi="Times New Roman"/>
          <w:sz w:val="24"/>
          <w:szCs w:val="24"/>
        </w:rPr>
        <w:t>he discipline of management studies</w:t>
      </w:r>
      <w:r w:rsidRPr="009F42A2">
        <w:rPr>
          <w:rFonts w:ascii="Times New Roman" w:hAnsi="Times New Roman"/>
          <w:sz w:val="24"/>
          <w:szCs w:val="24"/>
        </w:rPr>
        <w:t xml:space="preserve"> </w:t>
      </w:r>
      <w:r w:rsidR="008F63AD">
        <w:rPr>
          <w:rFonts w:ascii="Times New Roman" w:hAnsi="Times New Roman"/>
          <w:sz w:val="24"/>
          <w:szCs w:val="24"/>
        </w:rPr>
        <w:t>This VAC was</w:t>
      </w:r>
      <w:r w:rsidRPr="009F42A2">
        <w:rPr>
          <w:rFonts w:ascii="Times New Roman" w:hAnsi="Times New Roman"/>
          <w:sz w:val="24"/>
          <w:szCs w:val="24"/>
        </w:rPr>
        <w:t xml:space="preserve"> designed to offer the practical guide</w:t>
      </w:r>
      <w:r w:rsidR="008F63AD">
        <w:rPr>
          <w:rFonts w:ascii="Times New Roman" w:hAnsi="Times New Roman"/>
          <w:sz w:val="24"/>
          <w:szCs w:val="24"/>
        </w:rPr>
        <w:t>lines and direct the students</w:t>
      </w:r>
      <w:r w:rsidRPr="009F42A2">
        <w:rPr>
          <w:rFonts w:ascii="Times New Roman" w:hAnsi="Times New Roman"/>
          <w:sz w:val="24"/>
          <w:szCs w:val="24"/>
        </w:rPr>
        <w:t xml:space="preserve"> through all the stages of research from id</w:t>
      </w:r>
      <w:bookmarkStart w:id="0" w:name="_GoBack"/>
      <w:bookmarkEnd w:id="0"/>
      <w:r w:rsidRPr="009F42A2">
        <w:rPr>
          <w:rFonts w:ascii="Times New Roman" w:hAnsi="Times New Roman"/>
          <w:sz w:val="24"/>
          <w:szCs w:val="24"/>
        </w:rPr>
        <w:t xml:space="preserve">entifying a research problem to the submission of a </w:t>
      </w:r>
      <w:r w:rsidR="008F63AD">
        <w:rPr>
          <w:rFonts w:ascii="Times New Roman" w:hAnsi="Times New Roman"/>
          <w:sz w:val="24"/>
          <w:szCs w:val="24"/>
        </w:rPr>
        <w:t>project report</w:t>
      </w:r>
      <w:r w:rsidRPr="009F42A2">
        <w:rPr>
          <w:rFonts w:ascii="Times New Roman" w:hAnsi="Times New Roman"/>
          <w:sz w:val="24"/>
          <w:szCs w:val="24"/>
        </w:rPr>
        <w:t xml:space="preserve">. The course intends to deal with variety of quantitative and qualitative research methods used in researches. It also gives exposure to data analysis with the help of software packages. The </w:t>
      </w:r>
      <w:r w:rsidR="00424270">
        <w:rPr>
          <w:rFonts w:ascii="Times New Roman" w:hAnsi="Times New Roman"/>
          <w:sz w:val="24"/>
          <w:szCs w:val="24"/>
        </w:rPr>
        <w:t>course</w:t>
      </w:r>
      <w:r w:rsidRPr="009F42A2">
        <w:rPr>
          <w:rFonts w:ascii="Times New Roman" w:hAnsi="Times New Roman"/>
          <w:sz w:val="24"/>
          <w:szCs w:val="24"/>
        </w:rPr>
        <w:t xml:space="preserve"> consists of both theory and</w:t>
      </w:r>
      <w:r w:rsidR="008F63AD">
        <w:rPr>
          <w:rFonts w:ascii="Times New Roman" w:hAnsi="Times New Roman"/>
          <w:sz w:val="24"/>
          <w:szCs w:val="24"/>
        </w:rPr>
        <w:t xml:space="preserve"> practical. By the end program</w:t>
      </w:r>
      <w:r w:rsidRPr="009F42A2">
        <w:rPr>
          <w:rFonts w:ascii="Times New Roman" w:hAnsi="Times New Roman"/>
          <w:sz w:val="24"/>
          <w:szCs w:val="24"/>
        </w:rPr>
        <w:t xml:space="preserve"> they are expected to develop conceptual clarity and practical knowledge to undertake quality research and writing good research papers</w:t>
      </w:r>
      <w:r w:rsidR="000C0D9A">
        <w:rPr>
          <w:rFonts w:ascii="Times New Roman" w:hAnsi="Times New Roman"/>
          <w:sz w:val="24"/>
          <w:szCs w:val="24"/>
        </w:rPr>
        <w:t xml:space="preserve"> and project reports etc. The course</w:t>
      </w:r>
      <w:r w:rsidRPr="009F42A2">
        <w:rPr>
          <w:rFonts w:ascii="Times New Roman" w:hAnsi="Times New Roman"/>
          <w:sz w:val="24"/>
          <w:szCs w:val="24"/>
        </w:rPr>
        <w:t xml:space="preserve"> commenced, after the registration of </w:t>
      </w:r>
      <w:r w:rsidR="00595E8C">
        <w:rPr>
          <w:rFonts w:ascii="Times New Roman" w:hAnsi="Times New Roman"/>
          <w:sz w:val="24"/>
          <w:szCs w:val="24"/>
        </w:rPr>
        <w:t>students</w:t>
      </w:r>
      <w:r w:rsidRPr="009F42A2">
        <w:rPr>
          <w:rFonts w:ascii="Times New Roman" w:hAnsi="Times New Roman"/>
          <w:sz w:val="24"/>
          <w:szCs w:val="24"/>
        </w:rPr>
        <w:t>, introductions and Inaugural function.</w:t>
      </w:r>
    </w:p>
    <w:p w:rsidR="00D07D25" w:rsidRDefault="00D07D25" w:rsidP="00D07D25">
      <w:pPr>
        <w:spacing w:after="0" w:line="360" w:lineRule="auto"/>
        <w:rPr>
          <w:rFonts w:ascii="Times New Roman" w:hAnsi="Times New Roman"/>
          <w:sz w:val="24"/>
          <w:szCs w:val="24"/>
        </w:rPr>
      </w:pPr>
    </w:p>
    <w:p w:rsidR="00D07D25" w:rsidRDefault="00D07D25" w:rsidP="00D07D25">
      <w:pPr>
        <w:spacing w:after="0" w:line="360" w:lineRule="auto"/>
        <w:rPr>
          <w:rFonts w:ascii="Times New Roman" w:hAnsi="Times New Roman"/>
          <w:sz w:val="24"/>
          <w:szCs w:val="24"/>
        </w:rPr>
      </w:pPr>
    </w:p>
    <w:p w:rsidR="00D07D25" w:rsidRDefault="00D07D25" w:rsidP="00D07D25">
      <w:pPr>
        <w:spacing w:after="0" w:line="360" w:lineRule="auto"/>
        <w:rPr>
          <w:rFonts w:ascii="Times New Roman" w:hAnsi="Times New Roman"/>
          <w:sz w:val="24"/>
          <w:szCs w:val="24"/>
        </w:rPr>
      </w:pPr>
    </w:p>
    <w:p w:rsidR="00D07D25" w:rsidRPr="00D07D25" w:rsidRDefault="00D07D25" w:rsidP="00D07D25">
      <w:pPr>
        <w:spacing w:after="0" w:line="360" w:lineRule="auto"/>
        <w:rPr>
          <w:rFonts w:ascii="Times New Roman" w:hAnsi="Times New Roman"/>
          <w:b/>
          <w:bCs/>
          <w:sz w:val="24"/>
          <w:szCs w:val="24"/>
        </w:rPr>
      </w:pPr>
      <w:r w:rsidRPr="00D07D25">
        <w:rPr>
          <w:rFonts w:ascii="Times New Roman" w:hAnsi="Times New Roman"/>
          <w:b/>
          <w:bCs/>
          <w:sz w:val="24"/>
          <w:szCs w:val="24"/>
        </w:rPr>
        <w:t>VAC Methodology</w:t>
      </w:r>
    </w:p>
    <w:p w:rsidR="00D07D25" w:rsidRDefault="00D07D25" w:rsidP="00D07D25">
      <w:pPr>
        <w:spacing w:after="0" w:line="360" w:lineRule="auto"/>
        <w:rPr>
          <w:rFonts w:ascii="Times New Roman" w:hAnsi="Times New Roman"/>
          <w:sz w:val="24"/>
          <w:szCs w:val="24"/>
        </w:rPr>
      </w:pPr>
      <w:r w:rsidRPr="00D07D25">
        <w:rPr>
          <w:rFonts w:ascii="Times New Roman" w:hAnsi="Times New Roman"/>
          <w:sz w:val="24"/>
          <w:szCs w:val="24"/>
        </w:rPr>
        <w:t xml:space="preserve"> </w:t>
      </w:r>
      <w:r w:rsidRPr="00D07D25">
        <w:rPr>
          <w:rFonts w:ascii="Times New Roman" w:hAnsi="Times New Roman"/>
          <w:sz w:val="24"/>
          <w:szCs w:val="24"/>
        </w:rPr>
        <w:sym w:font="Symbol" w:char="F0A7"/>
      </w:r>
      <w:r w:rsidRPr="00D07D25">
        <w:rPr>
          <w:rFonts w:ascii="Times New Roman" w:hAnsi="Times New Roman"/>
          <w:sz w:val="24"/>
          <w:szCs w:val="24"/>
        </w:rPr>
        <w:t xml:space="preserve"> Lectures and discussion </w:t>
      </w:r>
    </w:p>
    <w:p w:rsidR="00D07D25" w:rsidRDefault="00D07D25" w:rsidP="00D07D25">
      <w:pPr>
        <w:spacing w:after="0" w:line="360" w:lineRule="auto"/>
        <w:rPr>
          <w:rFonts w:ascii="Times New Roman" w:hAnsi="Times New Roman"/>
          <w:sz w:val="24"/>
          <w:szCs w:val="24"/>
        </w:rPr>
      </w:pPr>
      <w:r w:rsidRPr="00D07D25">
        <w:rPr>
          <w:rFonts w:ascii="Times New Roman" w:hAnsi="Times New Roman"/>
          <w:sz w:val="24"/>
          <w:szCs w:val="24"/>
        </w:rPr>
        <w:sym w:font="Symbol" w:char="F0A7"/>
      </w:r>
      <w:r w:rsidRPr="00D07D25">
        <w:rPr>
          <w:rFonts w:ascii="Times New Roman" w:hAnsi="Times New Roman"/>
          <w:sz w:val="24"/>
          <w:szCs w:val="24"/>
        </w:rPr>
        <w:t xml:space="preserve"> Demonstration using SPSS software</w:t>
      </w:r>
    </w:p>
    <w:p w:rsidR="00787F79" w:rsidRDefault="00D07D25" w:rsidP="00D07D25">
      <w:pPr>
        <w:spacing w:after="0" w:line="360" w:lineRule="auto"/>
        <w:rPr>
          <w:rFonts w:ascii="Times New Roman" w:hAnsi="Times New Roman"/>
          <w:sz w:val="24"/>
          <w:szCs w:val="24"/>
        </w:rPr>
      </w:pPr>
      <w:r w:rsidRPr="00D07D25">
        <w:rPr>
          <w:rFonts w:ascii="Times New Roman" w:hAnsi="Times New Roman"/>
          <w:sz w:val="24"/>
          <w:szCs w:val="24"/>
        </w:rPr>
        <w:t xml:space="preserve"> </w:t>
      </w:r>
      <w:r w:rsidRPr="00D07D25">
        <w:rPr>
          <w:rFonts w:ascii="Times New Roman" w:hAnsi="Times New Roman"/>
          <w:sz w:val="24"/>
          <w:szCs w:val="24"/>
        </w:rPr>
        <w:sym w:font="Symbol" w:char="F0A7"/>
      </w:r>
      <w:r w:rsidRPr="00D07D25">
        <w:rPr>
          <w:rFonts w:ascii="Times New Roman" w:hAnsi="Times New Roman"/>
          <w:sz w:val="24"/>
          <w:szCs w:val="24"/>
        </w:rPr>
        <w:t xml:space="preserve"> Hands on training using SPSS</w:t>
      </w:r>
    </w:p>
    <w:p w:rsidR="00787F79" w:rsidRDefault="00787F79" w:rsidP="00D07D25">
      <w:pPr>
        <w:spacing w:after="0" w:line="360" w:lineRule="auto"/>
        <w:rPr>
          <w:rFonts w:ascii="Times New Roman" w:hAnsi="Times New Roman"/>
          <w:sz w:val="24"/>
          <w:szCs w:val="24"/>
        </w:rPr>
      </w:pPr>
    </w:p>
    <w:p w:rsidR="00787F79" w:rsidRDefault="00787F79" w:rsidP="00D07D25">
      <w:pPr>
        <w:spacing w:after="0" w:line="360" w:lineRule="auto"/>
        <w:rPr>
          <w:rFonts w:ascii="Times New Roman" w:hAnsi="Times New Roman"/>
          <w:b/>
          <w:bCs/>
          <w:sz w:val="24"/>
          <w:szCs w:val="24"/>
        </w:rPr>
      </w:pPr>
      <w:r>
        <w:rPr>
          <w:rFonts w:ascii="Times New Roman" w:hAnsi="Times New Roman"/>
          <w:b/>
          <w:bCs/>
          <w:sz w:val="24"/>
          <w:szCs w:val="24"/>
        </w:rPr>
        <w:t>Session</w:t>
      </w:r>
    </w:p>
    <w:p w:rsidR="00787F79" w:rsidRDefault="00787F79" w:rsidP="00D07D25">
      <w:pPr>
        <w:spacing w:after="0" w:line="360" w:lineRule="auto"/>
        <w:rPr>
          <w:rFonts w:ascii="Times New Roman" w:hAnsi="Times New Roman"/>
          <w:sz w:val="24"/>
          <w:szCs w:val="24"/>
        </w:rPr>
      </w:pPr>
      <w:r w:rsidRPr="00787F79">
        <w:rPr>
          <w:rFonts w:ascii="Times New Roman" w:hAnsi="Times New Roman"/>
          <w:sz w:val="24"/>
          <w:szCs w:val="24"/>
        </w:rPr>
        <w:sym w:font="Symbol" w:char="F0A7"/>
      </w:r>
      <w:r w:rsidRPr="00787F79">
        <w:rPr>
          <w:rFonts w:ascii="Times New Roman" w:hAnsi="Times New Roman"/>
          <w:sz w:val="24"/>
          <w:szCs w:val="24"/>
        </w:rPr>
        <w:t xml:space="preserve"> Statistical Theory </w:t>
      </w:r>
    </w:p>
    <w:p w:rsidR="00787F79" w:rsidRDefault="00787F79" w:rsidP="00D07D25">
      <w:pPr>
        <w:spacing w:after="0" w:line="360" w:lineRule="auto"/>
        <w:rPr>
          <w:rFonts w:ascii="Times New Roman" w:hAnsi="Times New Roman"/>
          <w:sz w:val="24"/>
          <w:szCs w:val="24"/>
        </w:rPr>
      </w:pPr>
      <w:r w:rsidRPr="00787F79">
        <w:rPr>
          <w:rFonts w:ascii="Times New Roman" w:hAnsi="Times New Roman"/>
          <w:sz w:val="24"/>
          <w:szCs w:val="24"/>
        </w:rPr>
        <w:sym w:font="Symbol" w:char="F0A7"/>
      </w:r>
      <w:r w:rsidRPr="00787F79">
        <w:rPr>
          <w:rFonts w:ascii="Times New Roman" w:hAnsi="Times New Roman"/>
          <w:sz w:val="24"/>
          <w:szCs w:val="24"/>
        </w:rPr>
        <w:t xml:space="preserve"> Hands on Experience</w:t>
      </w:r>
    </w:p>
    <w:p w:rsidR="00787F79" w:rsidRDefault="00787F79" w:rsidP="00D07D25">
      <w:pPr>
        <w:spacing w:after="0" w:line="360" w:lineRule="auto"/>
        <w:rPr>
          <w:rFonts w:ascii="Times New Roman" w:hAnsi="Times New Roman"/>
          <w:sz w:val="24"/>
          <w:szCs w:val="24"/>
        </w:rPr>
      </w:pPr>
    </w:p>
    <w:p w:rsidR="00787F79" w:rsidRPr="00787F79" w:rsidRDefault="00787F79" w:rsidP="00D07D25">
      <w:pPr>
        <w:spacing w:after="0" w:line="360" w:lineRule="auto"/>
        <w:rPr>
          <w:rFonts w:ascii="Times New Roman" w:hAnsi="Times New Roman"/>
          <w:b/>
          <w:bCs/>
          <w:sz w:val="24"/>
          <w:szCs w:val="24"/>
        </w:rPr>
      </w:pPr>
      <w:r w:rsidRPr="00787F79">
        <w:rPr>
          <w:rFonts w:ascii="Times New Roman" w:hAnsi="Times New Roman"/>
          <w:b/>
          <w:bCs/>
          <w:sz w:val="24"/>
          <w:szCs w:val="24"/>
        </w:rPr>
        <w:t>Program Content</w:t>
      </w:r>
    </w:p>
    <w:p w:rsidR="009F42A2" w:rsidRDefault="00D72D76" w:rsidP="0046056D">
      <w:pPr>
        <w:spacing w:after="0" w:line="360" w:lineRule="auto"/>
        <w:ind w:firstLine="720"/>
        <w:jc w:val="both"/>
        <w:rPr>
          <w:rFonts w:ascii="Times New Roman" w:hAnsi="Times New Roman"/>
          <w:sz w:val="24"/>
          <w:szCs w:val="24"/>
        </w:rPr>
      </w:pPr>
      <w:r>
        <w:rPr>
          <w:rFonts w:ascii="Times New Roman" w:hAnsi="Times New Roman"/>
          <w:sz w:val="24"/>
          <w:szCs w:val="24"/>
        </w:rPr>
        <w:t>The program</w:t>
      </w:r>
      <w:r w:rsidR="00C01AA8" w:rsidRPr="00C01AA8">
        <w:rPr>
          <w:rFonts w:ascii="Times New Roman" w:hAnsi="Times New Roman"/>
          <w:sz w:val="24"/>
          <w:szCs w:val="24"/>
        </w:rPr>
        <w:t xml:space="preserve"> opened with a formal Ina</w:t>
      </w:r>
      <w:r w:rsidR="00C01AA8">
        <w:rPr>
          <w:rFonts w:ascii="Times New Roman" w:hAnsi="Times New Roman"/>
          <w:sz w:val="24"/>
          <w:szCs w:val="24"/>
        </w:rPr>
        <w:t>ugural sessio</w:t>
      </w:r>
      <w:r w:rsidR="001A6235">
        <w:rPr>
          <w:rFonts w:ascii="Times New Roman" w:hAnsi="Times New Roman"/>
          <w:sz w:val="24"/>
          <w:szCs w:val="24"/>
        </w:rPr>
        <w:t xml:space="preserve">n at </w:t>
      </w:r>
      <w:r w:rsidR="006F795F">
        <w:rPr>
          <w:rFonts w:ascii="Times New Roman" w:hAnsi="Times New Roman"/>
          <w:sz w:val="24"/>
          <w:szCs w:val="24"/>
        </w:rPr>
        <w:t>10.00</w:t>
      </w:r>
      <w:r w:rsidR="00C01AA8">
        <w:rPr>
          <w:rFonts w:ascii="Times New Roman" w:hAnsi="Times New Roman"/>
          <w:sz w:val="24"/>
          <w:szCs w:val="24"/>
        </w:rPr>
        <w:t xml:space="preserve"> am. The </w:t>
      </w:r>
      <w:r w:rsidR="00424270">
        <w:rPr>
          <w:rFonts w:ascii="Times New Roman" w:hAnsi="Times New Roman"/>
          <w:sz w:val="24"/>
          <w:szCs w:val="24"/>
        </w:rPr>
        <w:t>program</w:t>
      </w:r>
      <w:r w:rsidR="00C01AA8">
        <w:rPr>
          <w:rFonts w:ascii="Times New Roman" w:hAnsi="Times New Roman"/>
          <w:sz w:val="24"/>
          <w:szCs w:val="24"/>
        </w:rPr>
        <w:t xml:space="preserve"> was </w:t>
      </w:r>
      <w:r>
        <w:rPr>
          <w:rFonts w:ascii="Times New Roman" w:hAnsi="Times New Roman"/>
          <w:sz w:val="24"/>
          <w:szCs w:val="24"/>
        </w:rPr>
        <w:t xml:space="preserve">inaugurated by Prof. K. </w:t>
      </w:r>
      <w:proofErr w:type="spellStart"/>
      <w:r>
        <w:rPr>
          <w:rFonts w:ascii="Times New Roman" w:hAnsi="Times New Roman"/>
          <w:sz w:val="24"/>
          <w:szCs w:val="24"/>
        </w:rPr>
        <w:t>Sundararajan</w:t>
      </w:r>
      <w:proofErr w:type="spellEnd"/>
      <w:r>
        <w:rPr>
          <w:rFonts w:ascii="Times New Roman" w:hAnsi="Times New Roman"/>
          <w:sz w:val="24"/>
          <w:szCs w:val="24"/>
        </w:rPr>
        <w:t>, the Head of the Department</w:t>
      </w:r>
      <w:r w:rsidR="00C01AA8">
        <w:rPr>
          <w:rFonts w:ascii="Times New Roman" w:hAnsi="Times New Roman"/>
          <w:sz w:val="24"/>
          <w:szCs w:val="24"/>
        </w:rPr>
        <w:t xml:space="preserve">. It was more cordial being </w:t>
      </w:r>
      <w:r>
        <w:rPr>
          <w:rFonts w:ascii="Times New Roman" w:hAnsi="Times New Roman"/>
          <w:sz w:val="24"/>
          <w:szCs w:val="24"/>
        </w:rPr>
        <w:t xml:space="preserve">accompanied by Dr. G. </w:t>
      </w:r>
      <w:proofErr w:type="spellStart"/>
      <w:r>
        <w:rPr>
          <w:rFonts w:ascii="Times New Roman" w:hAnsi="Times New Roman"/>
          <w:sz w:val="24"/>
          <w:szCs w:val="24"/>
        </w:rPr>
        <w:t>Linta</w:t>
      </w:r>
      <w:proofErr w:type="spellEnd"/>
      <w:r>
        <w:rPr>
          <w:rFonts w:ascii="Times New Roman" w:hAnsi="Times New Roman"/>
          <w:sz w:val="24"/>
          <w:szCs w:val="24"/>
        </w:rPr>
        <w:t xml:space="preserve"> </w:t>
      </w:r>
      <w:proofErr w:type="spellStart"/>
      <w:r>
        <w:rPr>
          <w:rFonts w:ascii="Times New Roman" w:hAnsi="Times New Roman"/>
          <w:sz w:val="24"/>
          <w:szCs w:val="24"/>
        </w:rPr>
        <w:t>Shalini</w:t>
      </w:r>
      <w:proofErr w:type="spellEnd"/>
      <w:r>
        <w:rPr>
          <w:rFonts w:ascii="Times New Roman" w:hAnsi="Times New Roman"/>
          <w:sz w:val="24"/>
          <w:szCs w:val="24"/>
        </w:rPr>
        <w:t xml:space="preserve"> and Dr. D. </w:t>
      </w:r>
      <w:proofErr w:type="spellStart"/>
      <w:r>
        <w:rPr>
          <w:rFonts w:ascii="Times New Roman" w:hAnsi="Times New Roman"/>
          <w:sz w:val="24"/>
          <w:szCs w:val="24"/>
        </w:rPr>
        <w:t>Bala</w:t>
      </w:r>
      <w:proofErr w:type="spellEnd"/>
      <w:r>
        <w:rPr>
          <w:rFonts w:ascii="Times New Roman" w:hAnsi="Times New Roman"/>
          <w:sz w:val="24"/>
          <w:szCs w:val="24"/>
        </w:rPr>
        <w:t xml:space="preserve"> </w:t>
      </w:r>
      <w:proofErr w:type="spellStart"/>
      <w:r>
        <w:rPr>
          <w:rFonts w:ascii="Times New Roman" w:hAnsi="Times New Roman"/>
          <w:sz w:val="24"/>
          <w:szCs w:val="24"/>
        </w:rPr>
        <w:t>Murugan</w:t>
      </w:r>
      <w:proofErr w:type="spellEnd"/>
      <w:r>
        <w:rPr>
          <w:rFonts w:ascii="Times New Roman" w:hAnsi="Times New Roman"/>
          <w:sz w:val="24"/>
          <w:szCs w:val="24"/>
        </w:rPr>
        <w:t xml:space="preserve">, </w:t>
      </w:r>
      <w:r w:rsidR="00C01AA8">
        <w:rPr>
          <w:rFonts w:ascii="Times New Roman" w:hAnsi="Times New Roman"/>
          <w:sz w:val="24"/>
          <w:szCs w:val="24"/>
        </w:rPr>
        <w:t>Faculties</w:t>
      </w:r>
      <w:r>
        <w:rPr>
          <w:rFonts w:ascii="Times New Roman" w:hAnsi="Times New Roman"/>
          <w:sz w:val="24"/>
          <w:szCs w:val="24"/>
        </w:rPr>
        <w:t xml:space="preserve"> of Management Studies</w:t>
      </w:r>
      <w:r w:rsidR="00C01AA8">
        <w:rPr>
          <w:rFonts w:ascii="Times New Roman" w:hAnsi="Times New Roman"/>
          <w:sz w:val="24"/>
          <w:szCs w:val="24"/>
        </w:rPr>
        <w:t>.</w:t>
      </w:r>
      <w:r>
        <w:rPr>
          <w:rFonts w:ascii="Times New Roman" w:hAnsi="Times New Roman" w:cs="Times New Roman"/>
          <w:sz w:val="24"/>
          <w:szCs w:val="24"/>
        </w:rPr>
        <w:t xml:space="preserve"> The course</w:t>
      </w:r>
      <w:r w:rsidR="007F711F" w:rsidRPr="007F711F">
        <w:rPr>
          <w:rFonts w:ascii="Times New Roman" w:hAnsi="Times New Roman" w:cs="Times New Roman"/>
          <w:sz w:val="24"/>
          <w:szCs w:val="24"/>
        </w:rPr>
        <w:t xml:space="preserve"> was attended by </w:t>
      </w:r>
      <w:r w:rsidR="008D28E8" w:rsidRPr="00D72D76">
        <w:rPr>
          <w:rFonts w:ascii="Times New Roman" w:hAnsi="Times New Roman" w:cs="Times New Roman"/>
          <w:color w:val="FF0000"/>
          <w:sz w:val="24"/>
          <w:szCs w:val="24"/>
        </w:rPr>
        <w:t>thirty</w:t>
      </w:r>
      <w:r w:rsidR="007F711F" w:rsidRPr="007F711F">
        <w:rPr>
          <w:rFonts w:ascii="Times New Roman" w:hAnsi="Times New Roman" w:cs="Times New Roman"/>
          <w:sz w:val="24"/>
          <w:szCs w:val="24"/>
        </w:rPr>
        <w:t xml:space="preserve"> </w:t>
      </w:r>
      <w:r w:rsidR="00595E8C">
        <w:rPr>
          <w:rFonts w:ascii="Times New Roman" w:hAnsi="Times New Roman" w:cs="Times New Roman"/>
          <w:sz w:val="24"/>
          <w:szCs w:val="24"/>
        </w:rPr>
        <w:t>students</w:t>
      </w:r>
      <w:r w:rsidR="007F711F" w:rsidRPr="007F711F">
        <w:rPr>
          <w:rFonts w:ascii="Times New Roman" w:hAnsi="Times New Roman" w:cs="Times New Roman"/>
          <w:sz w:val="24"/>
          <w:szCs w:val="24"/>
        </w:rPr>
        <w:t xml:space="preserve"> from </w:t>
      </w:r>
      <w:r w:rsidR="007F711F">
        <w:rPr>
          <w:rFonts w:ascii="Times New Roman" w:hAnsi="Times New Roman" w:cs="Times New Roman"/>
          <w:sz w:val="24"/>
          <w:szCs w:val="24"/>
        </w:rPr>
        <w:t>t</w:t>
      </w:r>
      <w:r>
        <w:rPr>
          <w:rFonts w:ascii="Times New Roman" w:hAnsi="Times New Roman" w:cs="Times New Roman"/>
          <w:sz w:val="24"/>
          <w:szCs w:val="24"/>
        </w:rPr>
        <w:t>his department</w:t>
      </w:r>
      <w:r w:rsidR="007F711F">
        <w:rPr>
          <w:rFonts w:ascii="Times New Roman" w:hAnsi="Times New Roman" w:cs="Times New Roman"/>
          <w:sz w:val="24"/>
          <w:szCs w:val="24"/>
        </w:rPr>
        <w:t>.</w:t>
      </w:r>
    </w:p>
    <w:p w:rsidR="00A061BF" w:rsidRDefault="00A061BF" w:rsidP="001A6235">
      <w:pPr>
        <w:spacing w:after="0" w:line="360" w:lineRule="auto"/>
        <w:jc w:val="both"/>
        <w:rPr>
          <w:rFonts w:ascii="Times New Roman" w:hAnsi="Times New Roman"/>
          <w:sz w:val="24"/>
          <w:szCs w:val="24"/>
        </w:rPr>
      </w:pPr>
    </w:p>
    <w:p w:rsidR="00A061BF" w:rsidRDefault="00FE0663" w:rsidP="0046056D">
      <w:pPr>
        <w:spacing w:after="0" w:line="360" w:lineRule="auto"/>
        <w:ind w:firstLine="720"/>
        <w:jc w:val="both"/>
        <w:rPr>
          <w:rFonts w:ascii="Times New Roman" w:hAnsi="Times New Roman"/>
          <w:sz w:val="24"/>
          <w:szCs w:val="24"/>
        </w:rPr>
      </w:pPr>
      <w:r>
        <w:rPr>
          <w:rFonts w:ascii="Times New Roman" w:hAnsi="Times New Roman"/>
          <w:sz w:val="24"/>
          <w:szCs w:val="24"/>
        </w:rPr>
        <w:t xml:space="preserve">Dr. D. </w:t>
      </w:r>
      <w:proofErr w:type="spellStart"/>
      <w:r>
        <w:rPr>
          <w:rFonts w:ascii="Times New Roman" w:hAnsi="Times New Roman"/>
          <w:sz w:val="24"/>
          <w:szCs w:val="24"/>
        </w:rPr>
        <w:t>Bala</w:t>
      </w:r>
      <w:proofErr w:type="spellEnd"/>
      <w:r>
        <w:rPr>
          <w:rFonts w:ascii="Times New Roman" w:hAnsi="Times New Roman"/>
          <w:sz w:val="24"/>
          <w:szCs w:val="24"/>
        </w:rPr>
        <w:t xml:space="preserve"> </w:t>
      </w:r>
      <w:proofErr w:type="spellStart"/>
      <w:r>
        <w:rPr>
          <w:rFonts w:ascii="Times New Roman" w:hAnsi="Times New Roman"/>
          <w:sz w:val="24"/>
          <w:szCs w:val="24"/>
        </w:rPr>
        <w:t>Murugan</w:t>
      </w:r>
      <w:proofErr w:type="spellEnd"/>
      <w:r>
        <w:rPr>
          <w:rFonts w:ascii="Times New Roman" w:hAnsi="Times New Roman"/>
          <w:sz w:val="24"/>
          <w:szCs w:val="24"/>
        </w:rPr>
        <w:t>,</w:t>
      </w:r>
      <w:r w:rsidR="00A061BF">
        <w:rPr>
          <w:rFonts w:ascii="Times New Roman" w:hAnsi="Times New Roman"/>
          <w:sz w:val="24"/>
          <w:szCs w:val="24"/>
        </w:rPr>
        <w:t xml:space="preserve"> </w:t>
      </w:r>
      <w:r>
        <w:rPr>
          <w:rFonts w:ascii="Times New Roman" w:hAnsi="Times New Roman"/>
          <w:sz w:val="24"/>
          <w:szCs w:val="24"/>
        </w:rPr>
        <w:t xml:space="preserve">Course </w:t>
      </w:r>
      <w:r w:rsidR="00A061BF">
        <w:rPr>
          <w:rFonts w:ascii="Times New Roman" w:hAnsi="Times New Roman"/>
          <w:sz w:val="24"/>
          <w:szCs w:val="24"/>
        </w:rPr>
        <w:t xml:space="preserve">Coordinator </w:t>
      </w:r>
      <w:r w:rsidR="00A061BF" w:rsidRPr="00A061BF">
        <w:rPr>
          <w:rFonts w:ascii="Times New Roman" w:hAnsi="Times New Roman"/>
          <w:sz w:val="24"/>
          <w:szCs w:val="24"/>
        </w:rPr>
        <w:t>highlighted the ove</w:t>
      </w:r>
      <w:r>
        <w:rPr>
          <w:rFonts w:ascii="Times New Roman" w:hAnsi="Times New Roman"/>
          <w:sz w:val="24"/>
          <w:szCs w:val="24"/>
        </w:rPr>
        <w:t xml:space="preserve">rview of course </w:t>
      </w:r>
      <w:r w:rsidR="00A061BF">
        <w:rPr>
          <w:rFonts w:ascii="Times New Roman" w:hAnsi="Times New Roman"/>
          <w:sz w:val="24"/>
          <w:szCs w:val="24"/>
        </w:rPr>
        <w:t xml:space="preserve">with core </w:t>
      </w:r>
      <w:r w:rsidR="00A061BF" w:rsidRPr="00A061BF">
        <w:rPr>
          <w:rFonts w:ascii="Times New Roman" w:hAnsi="Times New Roman"/>
          <w:sz w:val="24"/>
          <w:szCs w:val="24"/>
        </w:rPr>
        <w:t>aims, object</w:t>
      </w:r>
      <w:r w:rsidR="002B3E51">
        <w:rPr>
          <w:rFonts w:ascii="Times New Roman" w:hAnsi="Times New Roman"/>
          <w:sz w:val="24"/>
          <w:szCs w:val="24"/>
        </w:rPr>
        <w:t>ives, design and areas. H</w:t>
      </w:r>
      <w:r w:rsidR="00A061BF">
        <w:rPr>
          <w:rFonts w:ascii="Times New Roman" w:hAnsi="Times New Roman"/>
          <w:sz w:val="24"/>
          <w:szCs w:val="24"/>
        </w:rPr>
        <w:t xml:space="preserve">e has </w:t>
      </w:r>
      <w:r w:rsidR="00A061BF" w:rsidRPr="00A061BF">
        <w:rPr>
          <w:rFonts w:ascii="Times New Roman" w:hAnsi="Times New Roman"/>
          <w:sz w:val="24"/>
          <w:szCs w:val="24"/>
        </w:rPr>
        <w:t>explaine</w:t>
      </w:r>
      <w:r>
        <w:rPr>
          <w:rFonts w:ascii="Times New Roman" w:hAnsi="Times New Roman"/>
          <w:sz w:val="24"/>
          <w:szCs w:val="24"/>
        </w:rPr>
        <w:t>d the design of the course</w:t>
      </w:r>
      <w:r w:rsidR="00A061BF">
        <w:rPr>
          <w:rFonts w:ascii="Times New Roman" w:hAnsi="Times New Roman"/>
          <w:sz w:val="24"/>
          <w:szCs w:val="24"/>
        </w:rPr>
        <w:t xml:space="preserve"> to </w:t>
      </w:r>
      <w:r w:rsidR="00595E8C">
        <w:rPr>
          <w:rFonts w:ascii="Times New Roman" w:hAnsi="Times New Roman"/>
          <w:sz w:val="24"/>
          <w:szCs w:val="24"/>
        </w:rPr>
        <w:t>students</w:t>
      </w:r>
      <w:r w:rsidR="00A061BF" w:rsidRPr="00A061BF">
        <w:rPr>
          <w:rFonts w:ascii="Times New Roman" w:hAnsi="Times New Roman"/>
          <w:sz w:val="24"/>
          <w:szCs w:val="24"/>
        </w:rPr>
        <w:t xml:space="preserve"> and assured them of a learning</w:t>
      </w:r>
      <w:r w:rsidR="00A061BF">
        <w:rPr>
          <w:rFonts w:ascii="Times New Roman" w:hAnsi="Times New Roman"/>
          <w:sz w:val="24"/>
          <w:szCs w:val="24"/>
        </w:rPr>
        <w:t xml:space="preserve"> </w:t>
      </w:r>
      <w:r w:rsidR="00A061BF" w:rsidRPr="00A061BF">
        <w:rPr>
          <w:rFonts w:ascii="Times New Roman" w:hAnsi="Times New Roman"/>
          <w:sz w:val="24"/>
          <w:szCs w:val="24"/>
        </w:rPr>
        <w:t>experience p</w:t>
      </w:r>
      <w:r>
        <w:rPr>
          <w:rFonts w:ascii="Times New Roman" w:hAnsi="Times New Roman"/>
          <w:sz w:val="24"/>
          <w:szCs w:val="24"/>
        </w:rPr>
        <w:t>rovided in this course</w:t>
      </w:r>
      <w:r w:rsidR="00A061BF">
        <w:rPr>
          <w:rFonts w:ascii="Times New Roman" w:hAnsi="Times New Roman"/>
          <w:sz w:val="24"/>
          <w:szCs w:val="24"/>
        </w:rPr>
        <w:t xml:space="preserve"> through both theory and practical sessions surely equip </w:t>
      </w:r>
      <w:r>
        <w:rPr>
          <w:rFonts w:ascii="Times New Roman" w:hAnsi="Times New Roman"/>
          <w:sz w:val="24"/>
          <w:szCs w:val="24"/>
        </w:rPr>
        <w:t>the students</w:t>
      </w:r>
      <w:r w:rsidR="00A061BF" w:rsidRPr="00A061BF">
        <w:rPr>
          <w:rFonts w:ascii="Times New Roman" w:hAnsi="Times New Roman"/>
          <w:sz w:val="24"/>
          <w:szCs w:val="24"/>
        </w:rPr>
        <w:t xml:space="preserve"> to carry out successful resear</w:t>
      </w:r>
      <w:r w:rsidR="00A061BF">
        <w:rPr>
          <w:rFonts w:ascii="Times New Roman" w:hAnsi="Times New Roman"/>
          <w:sz w:val="24"/>
          <w:szCs w:val="24"/>
        </w:rPr>
        <w:t xml:space="preserve">ch works and overcome potential challenges. </w:t>
      </w:r>
    </w:p>
    <w:p w:rsidR="000B1CEF" w:rsidRDefault="000B1CEF" w:rsidP="00A061BF">
      <w:pPr>
        <w:spacing w:after="0" w:line="360" w:lineRule="auto"/>
        <w:jc w:val="both"/>
        <w:rPr>
          <w:rFonts w:ascii="Times New Roman" w:hAnsi="Times New Roman"/>
          <w:sz w:val="24"/>
          <w:szCs w:val="24"/>
        </w:rPr>
      </w:pPr>
    </w:p>
    <w:p w:rsidR="000B1CEF" w:rsidRDefault="000B1CEF" w:rsidP="00612F69">
      <w:pPr>
        <w:spacing w:after="0" w:line="360" w:lineRule="auto"/>
        <w:ind w:firstLine="720"/>
        <w:jc w:val="both"/>
        <w:rPr>
          <w:rFonts w:ascii="Times New Roman" w:hAnsi="Times New Roman"/>
          <w:sz w:val="24"/>
          <w:szCs w:val="24"/>
        </w:rPr>
      </w:pPr>
      <w:r w:rsidRPr="000B1CEF">
        <w:rPr>
          <w:rFonts w:ascii="Times New Roman" w:hAnsi="Times New Roman"/>
          <w:sz w:val="24"/>
          <w:szCs w:val="24"/>
        </w:rPr>
        <w:t xml:space="preserve">The first </w:t>
      </w:r>
      <w:r w:rsidR="006F795F">
        <w:rPr>
          <w:rFonts w:ascii="Times New Roman" w:hAnsi="Times New Roman"/>
          <w:sz w:val="24"/>
          <w:szCs w:val="24"/>
        </w:rPr>
        <w:t xml:space="preserve">day </w:t>
      </w:r>
      <w:r w:rsidR="006F795F" w:rsidRPr="000B1CEF">
        <w:rPr>
          <w:rFonts w:ascii="Times New Roman" w:hAnsi="Times New Roman"/>
          <w:sz w:val="24"/>
          <w:szCs w:val="24"/>
        </w:rPr>
        <w:t>of</w:t>
      </w:r>
      <w:r w:rsidR="00FE0663">
        <w:rPr>
          <w:rFonts w:ascii="Times New Roman" w:hAnsi="Times New Roman"/>
          <w:sz w:val="24"/>
          <w:szCs w:val="24"/>
        </w:rPr>
        <w:t xml:space="preserve"> the course</w:t>
      </w:r>
      <w:r w:rsidRPr="000B1CEF">
        <w:rPr>
          <w:rFonts w:ascii="Times New Roman" w:hAnsi="Times New Roman"/>
          <w:sz w:val="24"/>
          <w:szCs w:val="24"/>
        </w:rPr>
        <w:t xml:space="preserve"> was deliberated by </w:t>
      </w:r>
      <w:r>
        <w:rPr>
          <w:rFonts w:ascii="Times New Roman" w:hAnsi="Times New Roman"/>
          <w:sz w:val="24"/>
          <w:szCs w:val="24"/>
        </w:rPr>
        <w:t>the resource person</w:t>
      </w:r>
      <w:r w:rsidRPr="000B1CEF">
        <w:rPr>
          <w:rFonts w:ascii="Times New Roman" w:hAnsi="Times New Roman"/>
          <w:sz w:val="24"/>
          <w:szCs w:val="24"/>
        </w:rPr>
        <w:t xml:space="preserve"> </w:t>
      </w:r>
      <w:r w:rsidR="00416A18">
        <w:rPr>
          <w:rFonts w:ascii="Times New Roman" w:hAnsi="Times New Roman"/>
          <w:sz w:val="24"/>
          <w:szCs w:val="24"/>
        </w:rPr>
        <w:t>about the</w:t>
      </w:r>
      <w:r>
        <w:rPr>
          <w:rFonts w:ascii="Times New Roman" w:hAnsi="Times New Roman"/>
          <w:sz w:val="24"/>
          <w:szCs w:val="24"/>
        </w:rPr>
        <w:t xml:space="preserve"> basic a</w:t>
      </w:r>
      <w:r w:rsidRPr="000B1CEF">
        <w:rPr>
          <w:rFonts w:ascii="Times New Roman" w:hAnsi="Times New Roman"/>
          <w:sz w:val="24"/>
          <w:szCs w:val="24"/>
        </w:rPr>
        <w:t>spects of</w:t>
      </w:r>
      <w:r>
        <w:rPr>
          <w:rFonts w:ascii="Times New Roman" w:hAnsi="Times New Roman"/>
          <w:sz w:val="24"/>
          <w:szCs w:val="24"/>
        </w:rPr>
        <w:t xml:space="preserve"> research, types of research on </w:t>
      </w:r>
      <w:r w:rsidRPr="000B1CEF">
        <w:rPr>
          <w:rFonts w:ascii="Times New Roman" w:hAnsi="Times New Roman"/>
          <w:sz w:val="24"/>
          <w:szCs w:val="24"/>
        </w:rPr>
        <w:t>t</w:t>
      </w:r>
      <w:r>
        <w:rPr>
          <w:rFonts w:ascii="Times New Roman" w:hAnsi="Times New Roman"/>
          <w:sz w:val="24"/>
          <w:szCs w:val="24"/>
        </w:rPr>
        <w:t xml:space="preserve">he basis of various parameters, </w:t>
      </w:r>
      <w:r w:rsidRPr="000B1CEF">
        <w:rPr>
          <w:rFonts w:ascii="Times New Roman" w:hAnsi="Times New Roman"/>
          <w:sz w:val="24"/>
          <w:szCs w:val="24"/>
        </w:rPr>
        <w:t>importance a</w:t>
      </w:r>
      <w:r>
        <w:rPr>
          <w:rFonts w:ascii="Times New Roman" w:hAnsi="Times New Roman"/>
          <w:sz w:val="24"/>
          <w:szCs w:val="24"/>
        </w:rPr>
        <w:t xml:space="preserve">nd its characteristics. He also </w:t>
      </w:r>
      <w:r w:rsidRPr="000B1CEF">
        <w:rPr>
          <w:rFonts w:ascii="Times New Roman" w:hAnsi="Times New Roman"/>
          <w:sz w:val="24"/>
          <w:szCs w:val="24"/>
        </w:rPr>
        <w:t xml:space="preserve">opened </w:t>
      </w:r>
      <w:r>
        <w:rPr>
          <w:rFonts w:ascii="Times New Roman" w:hAnsi="Times New Roman"/>
          <w:sz w:val="24"/>
          <w:szCs w:val="24"/>
        </w:rPr>
        <w:t xml:space="preserve">an insight about importance and </w:t>
      </w:r>
      <w:r w:rsidRPr="000B1CEF">
        <w:rPr>
          <w:rFonts w:ascii="Times New Roman" w:hAnsi="Times New Roman"/>
          <w:sz w:val="24"/>
          <w:szCs w:val="24"/>
        </w:rPr>
        <w:t xml:space="preserve">procedure of conducting </w:t>
      </w:r>
      <w:r>
        <w:rPr>
          <w:rFonts w:ascii="Times New Roman" w:hAnsi="Times New Roman"/>
          <w:sz w:val="24"/>
          <w:szCs w:val="24"/>
        </w:rPr>
        <w:t xml:space="preserve">quality research. </w:t>
      </w:r>
      <w:r w:rsidRPr="000B1CEF">
        <w:rPr>
          <w:rFonts w:ascii="Times New Roman" w:hAnsi="Times New Roman"/>
          <w:sz w:val="24"/>
          <w:szCs w:val="24"/>
        </w:rPr>
        <w:t>First of all, he pointed that the quest for underst</w:t>
      </w:r>
      <w:r>
        <w:rPr>
          <w:rFonts w:ascii="Times New Roman" w:hAnsi="Times New Roman"/>
          <w:sz w:val="24"/>
          <w:szCs w:val="24"/>
        </w:rPr>
        <w:t xml:space="preserve">anding social reality and human </w:t>
      </w:r>
      <w:r w:rsidRPr="000B1CEF">
        <w:rPr>
          <w:rFonts w:ascii="Times New Roman" w:hAnsi="Times New Roman"/>
          <w:sz w:val="24"/>
          <w:szCs w:val="24"/>
        </w:rPr>
        <w:t>behaviour is at the root of methodolog</w:t>
      </w:r>
      <w:r>
        <w:rPr>
          <w:rFonts w:ascii="Times New Roman" w:hAnsi="Times New Roman"/>
          <w:sz w:val="24"/>
          <w:szCs w:val="24"/>
        </w:rPr>
        <w:t xml:space="preserve">ical concerns. He explained the </w:t>
      </w:r>
      <w:r w:rsidRPr="000B1CEF">
        <w:rPr>
          <w:rFonts w:ascii="Times New Roman" w:hAnsi="Times New Roman"/>
          <w:sz w:val="24"/>
          <w:szCs w:val="24"/>
        </w:rPr>
        <w:t>importance of two key concepts such as ‘researc</w:t>
      </w:r>
      <w:r>
        <w:rPr>
          <w:rFonts w:ascii="Times New Roman" w:hAnsi="Times New Roman"/>
          <w:sz w:val="24"/>
          <w:szCs w:val="24"/>
        </w:rPr>
        <w:t xml:space="preserve">h’, and ‘methodology’ to enable </w:t>
      </w:r>
      <w:r w:rsidR="00595E8C">
        <w:rPr>
          <w:rFonts w:ascii="Times New Roman" w:hAnsi="Times New Roman"/>
          <w:sz w:val="24"/>
          <w:szCs w:val="24"/>
        </w:rPr>
        <w:t>students</w:t>
      </w:r>
      <w:r w:rsidRPr="000B1CEF">
        <w:rPr>
          <w:rFonts w:ascii="Times New Roman" w:hAnsi="Times New Roman"/>
          <w:sz w:val="24"/>
          <w:szCs w:val="24"/>
        </w:rPr>
        <w:t xml:space="preserve"> to understand the basics of any res</w:t>
      </w:r>
      <w:r>
        <w:rPr>
          <w:rFonts w:ascii="Times New Roman" w:hAnsi="Times New Roman"/>
          <w:sz w:val="24"/>
          <w:szCs w:val="24"/>
        </w:rPr>
        <w:t xml:space="preserve">earch in social science. It was </w:t>
      </w:r>
      <w:r w:rsidRPr="000B1CEF">
        <w:rPr>
          <w:rFonts w:ascii="Times New Roman" w:hAnsi="Times New Roman"/>
          <w:sz w:val="24"/>
          <w:szCs w:val="24"/>
        </w:rPr>
        <w:t>pointed that research is more than an understanding o</w:t>
      </w:r>
      <w:r>
        <w:rPr>
          <w:rFonts w:ascii="Times New Roman" w:hAnsi="Times New Roman"/>
          <w:sz w:val="24"/>
          <w:szCs w:val="24"/>
        </w:rPr>
        <w:t xml:space="preserve">f set of skills; it is a way of </w:t>
      </w:r>
      <w:r w:rsidRPr="000B1CEF">
        <w:rPr>
          <w:rFonts w:ascii="Times New Roman" w:hAnsi="Times New Roman"/>
          <w:sz w:val="24"/>
          <w:szCs w:val="24"/>
        </w:rPr>
        <w:t>thinking.</w:t>
      </w:r>
    </w:p>
    <w:p w:rsidR="00D107B2" w:rsidRDefault="00D107B2" w:rsidP="000B1CEF">
      <w:pPr>
        <w:spacing w:after="0" w:line="360" w:lineRule="auto"/>
        <w:jc w:val="both"/>
        <w:rPr>
          <w:rFonts w:ascii="Times New Roman" w:hAnsi="Times New Roman"/>
          <w:sz w:val="24"/>
          <w:szCs w:val="24"/>
        </w:rPr>
      </w:pPr>
    </w:p>
    <w:p w:rsidR="000F4EDF" w:rsidRPr="000F4EDF" w:rsidRDefault="00D107B2" w:rsidP="000F4EDF">
      <w:pPr>
        <w:spacing w:after="0" w:line="360" w:lineRule="auto"/>
        <w:ind w:firstLine="720"/>
        <w:jc w:val="both"/>
        <w:rPr>
          <w:rFonts w:ascii="Times New Roman" w:hAnsi="Times New Roman"/>
          <w:sz w:val="24"/>
          <w:szCs w:val="24"/>
        </w:rPr>
      </w:pPr>
      <w:r w:rsidRPr="00D107B2">
        <w:rPr>
          <w:rFonts w:ascii="Times New Roman" w:hAnsi="Times New Roman"/>
          <w:sz w:val="24"/>
          <w:szCs w:val="24"/>
        </w:rPr>
        <w:lastRenderedPageBreak/>
        <w:t xml:space="preserve">The </w:t>
      </w:r>
      <w:r w:rsidR="006F795F">
        <w:rPr>
          <w:rFonts w:ascii="Times New Roman" w:hAnsi="Times New Roman"/>
          <w:sz w:val="24"/>
          <w:szCs w:val="24"/>
        </w:rPr>
        <w:t>second day</w:t>
      </w:r>
      <w:r w:rsidRPr="00D107B2">
        <w:rPr>
          <w:rFonts w:ascii="Times New Roman" w:hAnsi="Times New Roman"/>
          <w:sz w:val="24"/>
          <w:szCs w:val="24"/>
        </w:rPr>
        <w:t xml:space="preserve"> sessions</w:t>
      </w:r>
      <w:r w:rsidR="003738AC">
        <w:rPr>
          <w:rFonts w:ascii="Times New Roman" w:hAnsi="Times New Roman"/>
          <w:sz w:val="24"/>
          <w:szCs w:val="24"/>
        </w:rPr>
        <w:t xml:space="preserve"> of the course </w:t>
      </w:r>
      <w:r w:rsidRPr="00D107B2">
        <w:rPr>
          <w:rFonts w:ascii="Times New Roman" w:hAnsi="Times New Roman"/>
          <w:sz w:val="24"/>
          <w:szCs w:val="24"/>
        </w:rPr>
        <w:t xml:space="preserve">was continued by </w:t>
      </w:r>
      <w:r>
        <w:rPr>
          <w:rFonts w:ascii="Times New Roman" w:hAnsi="Times New Roman"/>
          <w:sz w:val="24"/>
          <w:szCs w:val="24"/>
        </w:rPr>
        <w:t>the resource person</w:t>
      </w:r>
      <w:r w:rsidRPr="00D107B2">
        <w:rPr>
          <w:rFonts w:ascii="Times New Roman" w:hAnsi="Times New Roman"/>
          <w:sz w:val="24"/>
          <w:szCs w:val="24"/>
        </w:rPr>
        <w:t xml:space="preserve"> with clearing certain basic concepts and</w:t>
      </w:r>
      <w:r>
        <w:rPr>
          <w:rFonts w:ascii="Times New Roman" w:hAnsi="Times New Roman"/>
          <w:sz w:val="24"/>
          <w:szCs w:val="24"/>
        </w:rPr>
        <w:t xml:space="preserve"> Technique used for collection, </w:t>
      </w:r>
      <w:r w:rsidRPr="00D107B2">
        <w:rPr>
          <w:rFonts w:ascii="Times New Roman" w:hAnsi="Times New Roman"/>
          <w:sz w:val="24"/>
          <w:szCs w:val="24"/>
        </w:rPr>
        <w:t>common concept and major steps involved in da</w:t>
      </w:r>
      <w:r>
        <w:rPr>
          <w:rFonts w:ascii="Times New Roman" w:hAnsi="Times New Roman"/>
          <w:sz w:val="24"/>
          <w:szCs w:val="24"/>
        </w:rPr>
        <w:t xml:space="preserve">ta analysis, classification and </w:t>
      </w:r>
      <w:r w:rsidRPr="00D107B2">
        <w:rPr>
          <w:rFonts w:ascii="Times New Roman" w:hAnsi="Times New Roman"/>
          <w:sz w:val="24"/>
          <w:szCs w:val="24"/>
        </w:rPr>
        <w:t>interpretation of data. The statistics concepts were</w:t>
      </w:r>
      <w:r>
        <w:rPr>
          <w:rFonts w:ascii="Times New Roman" w:hAnsi="Times New Roman"/>
          <w:sz w:val="24"/>
          <w:szCs w:val="24"/>
        </w:rPr>
        <w:t xml:space="preserve"> explained to the </w:t>
      </w:r>
      <w:r w:rsidR="00595E8C">
        <w:rPr>
          <w:rFonts w:ascii="Times New Roman" w:hAnsi="Times New Roman"/>
          <w:sz w:val="24"/>
          <w:szCs w:val="24"/>
        </w:rPr>
        <w:t>students</w:t>
      </w:r>
      <w:r>
        <w:rPr>
          <w:rFonts w:ascii="Times New Roman" w:hAnsi="Times New Roman"/>
          <w:sz w:val="24"/>
          <w:szCs w:val="24"/>
        </w:rPr>
        <w:t xml:space="preserve">. </w:t>
      </w:r>
      <w:r w:rsidRPr="00D107B2">
        <w:rPr>
          <w:rFonts w:ascii="Times New Roman" w:hAnsi="Times New Roman"/>
          <w:sz w:val="24"/>
          <w:szCs w:val="24"/>
        </w:rPr>
        <w:t>In continuati</w:t>
      </w:r>
      <w:r>
        <w:rPr>
          <w:rFonts w:ascii="Times New Roman" w:hAnsi="Times New Roman"/>
          <w:sz w:val="24"/>
          <w:szCs w:val="24"/>
        </w:rPr>
        <w:t xml:space="preserve">on to that briefing was done on </w:t>
      </w:r>
      <w:r w:rsidRPr="00D107B2">
        <w:rPr>
          <w:rFonts w:ascii="Times New Roman" w:hAnsi="Times New Roman"/>
          <w:sz w:val="24"/>
          <w:szCs w:val="24"/>
        </w:rPr>
        <w:t>desc</w:t>
      </w:r>
      <w:r>
        <w:rPr>
          <w:rFonts w:ascii="Times New Roman" w:hAnsi="Times New Roman"/>
          <w:sz w:val="24"/>
          <w:szCs w:val="24"/>
        </w:rPr>
        <w:t xml:space="preserve">riptive statistics with summary </w:t>
      </w:r>
      <w:r w:rsidRPr="00D107B2">
        <w:rPr>
          <w:rFonts w:ascii="Times New Roman" w:hAnsi="Times New Roman"/>
          <w:sz w:val="24"/>
          <w:szCs w:val="24"/>
        </w:rPr>
        <w:t>calcula</w:t>
      </w:r>
      <w:r>
        <w:rPr>
          <w:rFonts w:ascii="Times New Roman" w:hAnsi="Times New Roman"/>
          <w:sz w:val="24"/>
          <w:szCs w:val="24"/>
        </w:rPr>
        <w:t xml:space="preserve">tions and graphical and tabular </w:t>
      </w:r>
      <w:r w:rsidRPr="00D107B2">
        <w:rPr>
          <w:rFonts w:ascii="Times New Roman" w:hAnsi="Times New Roman"/>
          <w:sz w:val="24"/>
          <w:szCs w:val="24"/>
        </w:rPr>
        <w:t>displays we</w:t>
      </w:r>
      <w:r>
        <w:rPr>
          <w:rFonts w:ascii="Times New Roman" w:hAnsi="Times New Roman"/>
          <w:sz w:val="24"/>
          <w:szCs w:val="24"/>
        </w:rPr>
        <w:t xml:space="preserve">re explained. Before proceeding </w:t>
      </w:r>
      <w:r w:rsidRPr="00D107B2">
        <w:rPr>
          <w:rFonts w:ascii="Times New Roman" w:hAnsi="Times New Roman"/>
          <w:sz w:val="24"/>
          <w:szCs w:val="24"/>
        </w:rPr>
        <w:t xml:space="preserve">on this topic </w:t>
      </w:r>
      <w:r>
        <w:rPr>
          <w:rFonts w:ascii="Times New Roman" w:hAnsi="Times New Roman"/>
          <w:sz w:val="24"/>
          <w:szCs w:val="24"/>
        </w:rPr>
        <w:t xml:space="preserve">the </w:t>
      </w:r>
      <w:r w:rsidR="00595E8C">
        <w:rPr>
          <w:rFonts w:ascii="Times New Roman" w:hAnsi="Times New Roman"/>
          <w:sz w:val="24"/>
          <w:szCs w:val="24"/>
        </w:rPr>
        <w:t>students</w:t>
      </w:r>
      <w:r>
        <w:rPr>
          <w:rFonts w:ascii="Times New Roman" w:hAnsi="Times New Roman"/>
          <w:sz w:val="24"/>
          <w:szCs w:val="24"/>
        </w:rPr>
        <w:t xml:space="preserve"> were taught to </w:t>
      </w:r>
      <w:r w:rsidRPr="00D107B2">
        <w:rPr>
          <w:rFonts w:ascii="Times New Roman" w:hAnsi="Times New Roman"/>
          <w:sz w:val="24"/>
          <w:szCs w:val="24"/>
        </w:rPr>
        <w:t xml:space="preserve">understand </w:t>
      </w:r>
      <w:r>
        <w:rPr>
          <w:rFonts w:ascii="Times New Roman" w:hAnsi="Times New Roman"/>
          <w:sz w:val="24"/>
          <w:szCs w:val="24"/>
        </w:rPr>
        <w:t xml:space="preserve">the importance and the basis of </w:t>
      </w:r>
      <w:r w:rsidRPr="00D107B2">
        <w:rPr>
          <w:rFonts w:ascii="Times New Roman" w:hAnsi="Times New Roman"/>
          <w:sz w:val="24"/>
          <w:szCs w:val="24"/>
        </w:rPr>
        <w:t xml:space="preserve">distribution </w:t>
      </w:r>
      <w:r>
        <w:rPr>
          <w:rFonts w:ascii="Times New Roman" w:hAnsi="Times New Roman"/>
          <w:sz w:val="24"/>
          <w:szCs w:val="24"/>
        </w:rPr>
        <w:t xml:space="preserve">of variables. The speaker makes </w:t>
      </w:r>
      <w:r w:rsidRPr="00D107B2">
        <w:rPr>
          <w:rFonts w:ascii="Times New Roman" w:hAnsi="Times New Roman"/>
          <w:sz w:val="24"/>
          <w:szCs w:val="24"/>
        </w:rPr>
        <w:t xml:space="preserve">the </w:t>
      </w:r>
      <w:r w:rsidR="00595E8C">
        <w:rPr>
          <w:rFonts w:ascii="Times New Roman" w:hAnsi="Times New Roman"/>
          <w:sz w:val="24"/>
          <w:szCs w:val="24"/>
        </w:rPr>
        <w:t>students</w:t>
      </w:r>
      <w:r w:rsidRPr="00D107B2">
        <w:rPr>
          <w:rFonts w:ascii="Times New Roman" w:hAnsi="Times New Roman"/>
          <w:sz w:val="24"/>
          <w:szCs w:val="24"/>
        </w:rPr>
        <w:t xml:space="preserve"> to actively engage in the discu</w:t>
      </w:r>
      <w:r>
        <w:rPr>
          <w:rFonts w:ascii="Times New Roman" w:hAnsi="Times New Roman"/>
          <w:sz w:val="24"/>
          <w:szCs w:val="24"/>
        </w:rPr>
        <w:t xml:space="preserve">ssion and clarify the concepts. </w:t>
      </w:r>
      <w:r w:rsidR="00595E8C">
        <w:rPr>
          <w:rFonts w:ascii="Times New Roman" w:hAnsi="Times New Roman"/>
          <w:sz w:val="24"/>
          <w:szCs w:val="24"/>
        </w:rPr>
        <w:t>Students</w:t>
      </w:r>
      <w:r w:rsidRPr="00D107B2">
        <w:rPr>
          <w:rFonts w:ascii="Times New Roman" w:hAnsi="Times New Roman"/>
          <w:sz w:val="24"/>
          <w:szCs w:val="24"/>
        </w:rPr>
        <w:t xml:space="preserve"> were highly satisfied by h</w:t>
      </w:r>
      <w:r w:rsidR="000F4EDF">
        <w:rPr>
          <w:rFonts w:ascii="Times New Roman" w:hAnsi="Times New Roman"/>
          <w:sz w:val="24"/>
          <w:szCs w:val="24"/>
        </w:rPr>
        <w:t xml:space="preserve">aving clarity in the concepts. </w:t>
      </w:r>
      <w:r w:rsidR="000F4EDF" w:rsidRPr="000F4EDF">
        <w:rPr>
          <w:rFonts w:ascii="Times New Roman" w:hAnsi="Times New Roman"/>
          <w:sz w:val="24"/>
          <w:szCs w:val="24"/>
        </w:rPr>
        <w:t>One of the important decisions to be taken while constructing t</w:t>
      </w:r>
      <w:r w:rsidR="000F4EDF">
        <w:rPr>
          <w:rFonts w:ascii="Times New Roman" w:hAnsi="Times New Roman"/>
          <w:sz w:val="24"/>
          <w:szCs w:val="24"/>
        </w:rPr>
        <w:t xml:space="preserve">he research design is regarding </w:t>
      </w:r>
      <w:r w:rsidR="00FE0663">
        <w:rPr>
          <w:rFonts w:ascii="Times New Roman" w:hAnsi="Times New Roman"/>
          <w:sz w:val="24"/>
          <w:szCs w:val="24"/>
        </w:rPr>
        <w:t xml:space="preserve">sample design. The resource person </w:t>
      </w:r>
      <w:r w:rsidR="000F4EDF" w:rsidRPr="000F4EDF">
        <w:rPr>
          <w:rFonts w:ascii="Times New Roman" w:hAnsi="Times New Roman"/>
          <w:sz w:val="24"/>
          <w:szCs w:val="24"/>
        </w:rPr>
        <w:t>described the various types of research design</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1. Observational Design</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2. Statistical Design</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3. Operational Design</w:t>
      </w:r>
    </w:p>
    <w:p w:rsidR="000F4EDF" w:rsidRPr="000F4EDF" w:rsidRDefault="000F4EDF" w:rsidP="000F4EDF">
      <w:pPr>
        <w:spacing w:after="0" w:line="360" w:lineRule="auto"/>
        <w:jc w:val="both"/>
        <w:rPr>
          <w:rFonts w:ascii="Times New Roman" w:hAnsi="Times New Roman"/>
          <w:sz w:val="24"/>
          <w:szCs w:val="24"/>
        </w:rPr>
      </w:pPr>
      <w:r w:rsidRPr="000F4EDF">
        <w:rPr>
          <w:rFonts w:ascii="Times New Roman" w:hAnsi="Times New Roman"/>
          <w:sz w:val="24"/>
          <w:szCs w:val="24"/>
        </w:rPr>
        <w:t xml:space="preserve">After this, </w:t>
      </w:r>
      <w:r>
        <w:rPr>
          <w:rFonts w:ascii="Times New Roman" w:hAnsi="Times New Roman"/>
          <w:sz w:val="24"/>
          <w:szCs w:val="24"/>
        </w:rPr>
        <w:t>resource persons</w:t>
      </w:r>
      <w:r w:rsidRPr="000F4EDF">
        <w:rPr>
          <w:rFonts w:ascii="Times New Roman" w:hAnsi="Times New Roman"/>
          <w:sz w:val="24"/>
          <w:szCs w:val="24"/>
        </w:rPr>
        <w:t xml:space="preserve"> explained the steps involved in sample design which are decisions</w:t>
      </w:r>
      <w:r>
        <w:rPr>
          <w:rFonts w:ascii="Times New Roman" w:hAnsi="Times New Roman"/>
          <w:sz w:val="24"/>
          <w:szCs w:val="24"/>
        </w:rPr>
        <w:t xml:space="preserve"> </w:t>
      </w:r>
      <w:r w:rsidRPr="000F4EDF">
        <w:rPr>
          <w:rFonts w:ascii="Times New Roman" w:hAnsi="Times New Roman"/>
          <w:sz w:val="24"/>
          <w:szCs w:val="24"/>
        </w:rPr>
        <w:t>regarding type of universe, sampling unit, source list and sample size. Once sample size is</w:t>
      </w:r>
      <w:r>
        <w:rPr>
          <w:rFonts w:ascii="Times New Roman" w:hAnsi="Times New Roman"/>
          <w:sz w:val="24"/>
          <w:szCs w:val="24"/>
        </w:rPr>
        <w:t xml:space="preserve"> </w:t>
      </w:r>
      <w:r w:rsidRPr="000F4EDF">
        <w:rPr>
          <w:rFonts w:ascii="Times New Roman" w:hAnsi="Times New Roman"/>
          <w:sz w:val="24"/>
          <w:szCs w:val="24"/>
        </w:rPr>
        <w:t>decided based on whether the universe is finite or infinite and what the research problem</w:t>
      </w:r>
      <w:r>
        <w:rPr>
          <w:rFonts w:ascii="Times New Roman" w:hAnsi="Times New Roman"/>
          <w:sz w:val="24"/>
          <w:szCs w:val="24"/>
        </w:rPr>
        <w:t xml:space="preserve"> </w:t>
      </w:r>
      <w:r w:rsidRPr="000F4EDF">
        <w:rPr>
          <w:rFonts w:ascii="Times New Roman" w:hAnsi="Times New Roman"/>
          <w:sz w:val="24"/>
          <w:szCs w:val="24"/>
        </w:rPr>
        <w:t xml:space="preserve">demands, there are various approaches to select the sample. </w:t>
      </w:r>
      <w:r>
        <w:rPr>
          <w:rFonts w:ascii="Times New Roman" w:hAnsi="Times New Roman"/>
          <w:sz w:val="24"/>
          <w:szCs w:val="24"/>
        </w:rPr>
        <w:t>Resource person also</w:t>
      </w:r>
      <w:r w:rsidRPr="000F4EDF">
        <w:rPr>
          <w:rFonts w:ascii="Times New Roman" w:hAnsi="Times New Roman"/>
          <w:sz w:val="24"/>
          <w:szCs w:val="24"/>
        </w:rPr>
        <w:t xml:space="preserve"> elaborated the broad two</w:t>
      </w:r>
      <w:r>
        <w:rPr>
          <w:rFonts w:ascii="Times New Roman" w:hAnsi="Times New Roman"/>
          <w:sz w:val="24"/>
          <w:szCs w:val="24"/>
        </w:rPr>
        <w:t xml:space="preserve"> </w:t>
      </w:r>
      <w:r w:rsidRPr="000F4EDF">
        <w:rPr>
          <w:rFonts w:ascii="Times New Roman" w:hAnsi="Times New Roman"/>
          <w:sz w:val="24"/>
          <w:szCs w:val="24"/>
        </w:rPr>
        <w:t>ways- probability and non-probability sampling technique in which sample for data collection is</w:t>
      </w:r>
      <w:r>
        <w:rPr>
          <w:rFonts w:ascii="Times New Roman" w:hAnsi="Times New Roman"/>
          <w:sz w:val="24"/>
          <w:szCs w:val="24"/>
        </w:rPr>
        <w:t xml:space="preserve"> </w:t>
      </w:r>
      <w:r w:rsidRPr="000F4EDF">
        <w:rPr>
          <w:rFonts w:ascii="Times New Roman" w:hAnsi="Times New Roman"/>
          <w:sz w:val="24"/>
          <w:szCs w:val="24"/>
        </w:rPr>
        <w:t>selected. He detailed each type of sampling techniques within probability and non-probability</w:t>
      </w:r>
      <w:r>
        <w:rPr>
          <w:rFonts w:ascii="Times New Roman" w:hAnsi="Times New Roman"/>
          <w:sz w:val="24"/>
          <w:szCs w:val="24"/>
        </w:rPr>
        <w:t xml:space="preserve"> </w:t>
      </w:r>
      <w:r w:rsidRPr="000F4EDF">
        <w:rPr>
          <w:rFonts w:ascii="Times New Roman" w:hAnsi="Times New Roman"/>
          <w:sz w:val="24"/>
          <w:szCs w:val="24"/>
        </w:rPr>
        <w:t>sampling with examples.</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1. Simple random sampling/chance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2. Systematic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3. Stratified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4. Stratified random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5. Quota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6. Cluster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7. Area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8. Purposing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9. Convenience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10. Judgment sampling</w:t>
      </w:r>
    </w:p>
    <w:p w:rsidR="000F4EDF" w:rsidRPr="000F4EDF" w:rsidRDefault="000F4EDF" w:rsidP="000F4EDF">
      <w:pPr>
        <w:spacing w:after="0" w:line="360" w:lineRule="auto"/>
        <w:ind w:firstLine="720"/>
        <w:jc w:val="both"/>
        <w:rPr>
          <w:rFonts w:ascii="Times New Roman" w:hAnsi="Times New Roman"/>
          <w:sz w:val="24"/>
          <w:szCs w:val="24"/>
        </w:rPr>
      </w:pPr>
      <w:r w:rsidRPr="000F4EDF">
        <w:rPr>
          <w:rFonts w:ascii="Times New Roman" w:hAnsi="Times New Roman"/>
          <w:sz w:val="24"/>
          <w:szCs w:val="24"/>
        </w:rPr>
        <w:t>11. Snowball sampling</w:t>
      </w:r>
    </w:p>
    <w:p w:rsidR="00D107B2" w:rsidRDefault="000F4EDF" w:rsidP="000F4EDF">
      <w:pPr>
        <w:spacing w:after="0" w:line="360" w:lineRule="auto"/>
        <w:jc w:val="both"/>
        <w:rPr>
          <w:rFonts w:ascii="Times New Roman" w:hAnsi="Times New Roman"/>
          <w:sz w:val="24"/>
          <w:szCs w:val="24"/>
        </w:rPr>
      </w:pPr>
      <w:r w:rsidRPr="000F4EDF">
        <w:rPr>
          <w:rFonts w:ascii="Times New Roman" w:hAnsi="Times New Roman"/>
          <w:sz w:val="24"/>
          <w:szCs w:val="24"/>
        </w:rPr>
        <w:t xml:space="preserve">The </w:t>
      </w:r>
      <w:r>
        <w:rPr>
          <w:rFonts w:ascii="Times New Roman" w:hAnsi="Times New Roman"/>
          <w:sz w:val="24"/>
          <w:szCs w:val="24"/>
        </w:rPr>
        <w:t>second day</w:t>
      </w:r>
      <w:r w:rsidRPr="000F4EDF">
        <w:rPr>
          <w:rFonts w:ascii="Times New Roman" w:hAnsi="Times New Roman"/>
          <w:sz w:val="24"/>
          <w:szCs w:val="24"/>
        </w:rPr>
        <w:t xml:space="preserve"> ended with clearing of doubts among the </w:t>
      </w:r>
      <w:r w:rsidR="00595E8C">
        <w:rPr>
          <w:rFonts w:ascii="Times New Roman" w:hAnsi="Times New Roman"/>
          <w:sz w:val="24"/>
          <w:szCs w:val="24"/>
        </w:rPr>
        <w:t>students</w:t>
      </w:r>
      <w:r w:rsidRPr="000F4EDF">
        <w:rPr>
          <w:rFonts w:ascii="Times New Roman" w:hAnsi="Times New Roman"/>
          <w:sz w:val="24"/>
          <w:szCs w:val="24"/>
        </w:rPr>
        <w:t xml:space="preserve"> regarding different types of</w:t>
      </w:r>
      <w:r>
        <w:rPr>
          <w:rFonts w:ascii="Times New Roman" w:hAnsi="Times New Roman"/>
          <w:sz w:val="24"/>
          <w:szCs w:val="24"/>
        </w:rPr>
        <w:t xml:space="preserve"> </w:t>
      </w:r>
      <w:r w:rsidRPr="000F4EDF">
        <w:rPr>
          <w:rFonts w:ascii="Times New Roman" w:hAnsi="Times New Roman"/>
          <w:sz w:val="24"/>
          <w:szCs w:val="24"/>
        </w:rPr>
        <w:t>sampling techniques.</w:t>
      </w:r>
    </w:p>
    <w:p w:rsidR="000F4EDF" w:rsidRDefault="000F4EDF" w:rsidP="000F4EDF">
      <w:pPr>
        <w:spacing w:after="0" w:line="360" w:lineRule="auto"/>
        <w:jc w:val="both"/>
        <w:rPr>
          <w:rFonts w:ascii="Times New Roman" w:hAnsi="Times New Roman"/>
          <w:sz w:val="24"/>
          <w:szCs w:val="24"/>
        </w:rPr>
      </w:pPr>
    </w:p>
    <w:p w:rsidR="008F2BD1" w:rsidRDefault="005C64A4" w:rsidP="00612F69">
      <w:pPr>
        <w:spacing w:after="0" w:line="360" w:lineRule="auto"/>
        <w:ind w:firstLine="720"/>
        <w:jc w:val="both"/>
        <w:rPr>
          <w:rFonts w:ascii="Times New Roman" w:hAnsi="Times New Roman" w:cs="Times New Roman"/>
          <w:sz w:val="24"/>
          <w:szCs w:val="24"/>
        </w:rPr>
      </w:pPr>
      <w:r w:rsidRPr="005C64A4">
        <w:rPr>
          <w:rFonts w:ascii="Times New Roman" w:hAnsi="Times New Roman"/>
          <w:sz w:val="24"/>
          <w:szCs w:val="24"/>
        </w:rPr>
        <w:t xml:space="preserve">The </w:t>
      </w:r>
      <w:r w:rsidR="006F795F">
        <w:rPr>
          <w:rFonts w:ascii="Times New Roman" w:hAnsi="Times New Roman"/>
          <w:sz w:val="24"/>
          <w:szCs w:val="24"/>
        </w:rPr>
        <w:t>third day</w:t>
      </w:r>
      <w:r w:rsidRPr="005C64A4">
        <w:rPr>
          <w:rFonts w:ascii="Times New Roman" w:hAnsi="Times New Roman"/>
          <w:sz w:val="24"/>
          <w:szCs w:val="24"/>
        </w:rPr>
        <w:t xml:space="preserve"> session</w:t>
      </w:r>
      <w:r>
        <w:rPr>
          <w:rFonts w:ascii="Times New Roman" w:hAnsi="Times New Roman"/>
          <w:sz w:val="24"/>
          <w:szCs w:val="24"/>
        </w:rPr>
        <w:t xml:space="preserve">s of the </w:t>
      </w:r>
      <w:r w:rsidR="003738AC">
        <w:rPr>
          <w:rFonts w:ascii="Times New Roman" w:hAnsi="Times New Roman"/>
          <w:sz w:val="24"/>
          <w:szCs w:val="24"/>
        </w:rPr>
        <w:t>course</w:t>
      </w:r>
      <w:r>
        <w:rPr>
          <w:rFonts w:ascii="Times New Roman" w:hAnsi="Times New Roman"/>
          <w:sz w:val="24"/>
          <w:szCs w:val="24"/>
        </w:rPr>
        <w:t xml:space="preserve"> were taken by resource person </w:t>
      </w:r>
      <w:r w:rsidRPr="005C64A4">
        <w:rPr>
          <w:rFonts w:ascii="Times New Roman" w:hAnsi="Times New Roman"/>
          <w:sz w:val="24"/>
          <w:szCs w:val="24"/>
        </w:rPr>
        <w:t>with a special focus</w:t>
      </w:r>
      <w:r w:rsidR="00612F69">
        <w:rPr>
          <w:rFonts w:ascii="Times New Roman" w:hAnsi="Times New Roman"/>
          <w:sz w:val="24"/>
          <w:szCs w:val="24"/>
        </w:rPr>
        <w:t xml:space="preserve"> o</w:t>
      </w:r>
      <w:r>
        <w:rPr>
          <w:rFonts w:ascii="Times New Roman" w:hAnsi="Times New Roman"/>
          <w:sz w:val="24"/>
          <w:szCs w:val="24"/>
        </w:rPr>
        <w:t>n quant</w:t>
      </w:r>
      <w:r w:rsidRPr="005C64A4">
        <w:rPr>
          <w:rFonts w:ascii="Times New Roman" w:hAnsi="Times New Roman"/>
          <w:sz w:val="24"/>
          <w:szCs w:val="24"/>
        </w:rPr>
        <w:t xml:space="preserve">itative </w:t>
      </w:r>
      <w:r>
        <w:rPr>
          <w:rFonts w:ascii="Times New Roman" w:hAnsi="Times New Roman"/>
          <w:sz w:val="24"/>
          <w:szCs w:val="24"/>
        </w:rPr>
        <w:t xml:space="preserve">and qualitative </w:t>
      </w:r>
      <w:r w:rsidRPr="005C64A4">
        <w:rPr>
          <w:rFonts w:ascii="Times New Roman" w:hAnsi="Times New Roman"/>
          <w:sz w:val="24"/>
          <w:szCs w:val="24"/>
        </w:rPr>
        <w:t>r</w:t>
      </w:r>
      <w:r>
        <w:rPr>
          <w:rFonts w:ascii="Times New Roman" w:hAnsi="Times New Roman"/>
          <w:sz w:val="24"/>
          <w:szCs w:val="24"/>
        </w:rPr>
        <w:t xml:space="preserve">esearch. The speaker elaborated </w:t>
      </w:r>
      <w:r w:rsidRPr="005C64A4">
        <w:rPr>
          <w:rFonts w:ascii="Times New Roman" w:hAnsi="Times New Roman"/>
          <w:sz w:val="24"/>
          <w:szCs w:val="24"/>
        </w:rPr>
        <w:t>distinctive feature o</w:t>
      </w:r>
      <w:r>
        <w:rPr>
          <w:rFonts w:ascii="Times New Roman" w:hAnsi="Times New Roman"/>
          <w:sz w:val="24"/>
          <w:szCs w:val="24"/>
        </w:rPr>
        <w:t xml:space="preserve">f qualitative research designs, </w:t>
      </w:r>
      <w:r w:rsidRPr="005C64A4">
        <w:rPr>
          <w:rFonts w:ascii="Times New Roman" w:hAnsi="Times New Roman"/>
          <w:sz w:val="24"/>
          <w:szCs w:val="24"/>
        </w:rPr>
        <w:t>important operation</w:t>
      </w:r>
      <w:r>
        <w:rPr>
          <w:rFonts w:ascii="Times New Roman" w:hAnsi="Times New Roman"/>
          <w:sz w:val="24"/>
          <w:szCs w:val="24"/>
        </w:rPr>
        <w:t xml:space="preserve">al steps of doing a qualitative </w:t>
      </w:r>
      <w:r w:rsidRPr="005C64A4">
        <w:rPr>
          <w:rFonts w:ascii="Times New Roman" w:hAnsi="Times New Roman"/>
          <w:sz w:val="24"/>
          <w:szCs w:val="24"/>
        </w:rPr>
        <w:t>data collection met</w:t>
      </w:r>
      <w:r>
        <w:rPr>
          <w:rFonts w:ascii="Times New Roman" w:hAnsi="Times New Roman"/>
          <w:sz w:val="24"/>
          <w:szCs w:val="24"/>
        </w:rPr>
        <w:t xml:space="preserve">hods in brief. He covered basic </w:t>
      </w:r>
      <w:r w:rsidRPr="005C64A4">
        <w:rPr>
          <w:rFonts w:ascii="Times New Roman" w:hAnsi="Times New Roman"/>
          <w:sz w:val="24"/>
          <w:szCs w:val="24"/>
        </w:rPr>
        <w:t>differences between the quantitative and qualit</w:t>
      </w:r>
      <w:r>
        <w:rPr>
          <w:rFonts w:ascii="Times New Roman" w:hAnsi="Times New Roman"/>
          <w:sz w:val="24"/>
          <w:szCs w:val="24"/>
        </w:rPr>
        <w:t xml:space="preserve">ative two approaches on various Summary of Presentation. </w:t>
      </w:r>
      <w:r w:rsidRPr="005C64A4">
        <w:rPr>
          <w:rFonts w:ascii="Times New Roman" w:hAnsi="Times New Roman"/>
          <w:sz w:val="24"/>
          <w:szCs w:val="24"/>
        </w:rPr>
        <w:t>He stressed the empi</w:t>
      </w:r>
      <w:r>
        <w:rPr>
          <w:rFonts w:ascii="Times New Roman" w:hAnsi="Times New Roman"/>
          <w:sz w:val="24"/>
          <w:szCs w:val="24"/>
        </w:rPr>
        <w:t xml:space="preserve">rical and non-empirical are the </w:t>
      </w:r>
      <w:r w:rsidRPr="005C64A4">
        <w:rPr>
          <w:rFonts w:ascii="Times New Roman" w:hAnsi="Times New Roman"/>
          <w:sz w:val="24"/>
          <w:szCs w:val="24"/>
        </w:rPr>
        <w:t>two ways through which knowledge can be pursued.</w:t>
      </w:r>
      <w:r w:rsidR="00791A03">
        <w:rPr>
          <w:rFonts w:ascii="Times New Roman" w:hAnsi="Times New Roman"/>
          <w:sz w:val="24"/>
          <w:szCs w:val="24"/>
        </w:rPr>
        <w:t xml:space="preserve"> </w:t>
      </w:r>
      <w:r w:rsidR="00791A03" w:rsidRPr="00791A03">
        <w:rPr>
          <w:rFonts w:ascii="Times New Roman" w:hAnsi="Times New Roman" w:cs="Times New Roman"/>
          <w:sz w:val="24"/>
          <w:szCs w:val="24"/>
        </w:rPr>
        <w:t xml:space="preserve">The speaker provide training from the basic entry of data in excel to calculation of descriptive statistics, cross tabulation, checking normality, regression, correlation and to perform ANOVA in SPSS. Hands on experience on SPSS </w:t>
      </w:r>
      <w:r w:rsidR="006F795F">
        <w:rPr>
          <w:rFonts w:ascii="Times New Roman" w:hAnsi="Times New Roman" w:cs="Times New Roman"/>
          <w:sz w:val="24"/>
          <w:szCs w:val="24"/>
        </w:rPr>
        <w:t>to calculate parametric and non-</w:t>
      </w:r>
      <w:r w:rsidR="00791A03" w:rsidRPr="00791A03">
        <w:rPr>
          <w:rFonts w:ascii="Times New Roman" w:hAnsi="Times New Roman" w:cs="Times New Roman"/>
          <w:sz w:val="24"/>
          <w:szCs w:val="24"/>
        </w:rPr>
        <w:t xml:space="preserve">parametric test gave the </w:t>
      </w:r>
      <w:r w:rsidR="00595E8C">
        <w:rPr>
          <w:rFonts w:ascii="Times New Roman" w:hAnsi="Times New Roman" w:cs="Times New Roman"/>
          <w:sz w:val="24"/>
          <w:szCs w:val="24"/>
        </w:rPr>
        <w:t>students</w:t>
      </w:r>
      <w:r w:rsidR="00791A03" w:rsidRPr="00791A03">
        <w:rPr>
          <w:rFonts w:ascii="Times New Roman" w:hAnsi="Times New Roman" w:cs="Times New Roman"/>
          <w:sz w:val="24"/>
          <w:szCs w:val="24"/>
        </w:rPr>
        <w:t xml:space="preserve"> clarity and confidence. In the post lunch session the speaker exposed the </w:t>
      </w:r>
      <w:r w:rsidR="00595E8C">
        <w:rPr>
          <w:rFonts w:ascii="Times New Roman" w:hAnsi="Times New Roman" w:cs="Times New Roman"/>
          <w:sz w:val="24"/>
          <w:szCs w:val="24"/>
        </w:rPr>
        <w:t>students</w:t>
      </w:r>
      <w:r w:rsidR="00791A03" w:rsidRPr="00791A03">
        <w:rPr>
          <w:rFonts w:ascii="Times New Roman" w:hAnsi="Times New Roman" w:cs="Times New Roman"/>
          <w:sz w:val="24"/>
          <w:szCs w:val="24"/>
        </w:rPr>
        <w:t xml:space="preserve"> to factor analysis and gave them hands on experience using example data provided.</w:t>
      </w:r>
    </w:p>
    <w:p w:rsidR="0036645C" w:rsidRDefault="0036645C" w:rsidP="00612F69">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Day 4</w:t>
      </w:r>
      <w:r w:rsidRPr="0036645C">
        <w:rPr>
          <w:rFonts w:ascii="Times New Roman" w:hAnsi="Times New Roman" w:cs="Times New Roman"/>
          <w:sz w:val="24"/>
          <w:szCs w:val="24"/>
        </w:rPr>
        <w:t xml:space="preserve"> began with an introduction to measures of central tendency, tests of normality like </w:t>
      </w:r>
      <w:proofErr w:type="spellStart"/>
      <w:r w:rsidRPr="0036645C">
        <w:rPr>
          <w:rFonts w:ascii="Times New Roman" w:hAnsi="Times New Roman" w:cs="Times New Roman"/>
          <w:sz w:val="24"/>
          <w:szCs w:val="24"/>
        </w:rPr>
        <w:t>Kolmogrov</w:t>
      </w:r>
      <w:proofErr w:type="spellEnd"/>
      <w:r w:rsidRPr="0036645C">
        <w:rPr>
          <w:rFonts w:ascii="Times New Roman" w:hAnsi="Times New Roman" w:cs="Times New Roman"/>
          <w:sz w:val="24"/>
          <w:szCs w:val="24"/>
        </w:rPr>
        <w:t>-Smirno</w:t>
      </w:r>
      <w:r>
        <w:rPr>
          <w:rFonts w:ascii="Times New Roman" w:hAnsi="Times New Roman" w:cs="Times New Roman"/>
          <w:sz w:val="24"/>
          <w:szCs w:val="24"/>
        </w:rPr>
        <w:t>v</w:t>
      </w:r>
      <w:r w:rsidRPr="0036645C">
        <w:rPr>
          <w:rFonts w:ascii="Times New Roman" w:hAnsi="Times New Roman" w:cs="Times New Roman"/>
          <w:sz w:val="24"/>
          <w:szCs w:val="24"/>
        </w:rPr>
        <w:t xml:space="preserve"> and Shapiro Wills test. This was followed by understanding the difference between parametric and non-parametric tests. </w:t>
      </w:r>
      <w:proofErr w:type="gramStart"/>
      <w:r w:rsidRPr="0036645C">
        <w:rPr>
          <w:rFonts w:ascii="Times New Roman" w:hAnsi="Times New Roman" w:cs="Times New Roman"/>
          <w:sz w:val="24"/>
          <w:szCs w:val="24"/>
        </w:rPr>
        <w:t>An intensive discussion on role and importance of corre</w:t>
      </w:r>
      <w:r w:rsidR="00FE4E5C">
        <w:rPr>
          <w:rFonts w:ascii="Times New Roman" w:hAnsi="Times New Roman" w:cs="Times New Roman"/>
          <w:sz w:val="24"/>
          <w:szCs w:val="24"/>
        </w:rPr>
        <w:t>lation.</w:t>
      </w:r>
      <w:proofErr w:type="gramEnd"/>
      <w:r w:rsidR="00FE4E5C">
        <w:rPr>
          <w:rFonts w:ascii="Times New Roman" w:hAnsi="Times New Roman" w:cs="Times New Roman"/>
          <w:sz w:val="24"/>
          <w:szCs w:val="24"/>
        </w:rPr>
        <w:t xml:space="preserve"> The resource person</w:t>
      </w:r>
      <w:r w:rsidRPr="0036645C">
        <w:rPr>
          <w:rFonts w:ascii="Times New Roman" w:hAnsi="Times New Roman" w:cs="Times New Roman"/>
          <w:sz w:val="24"/>
          <w:szCs w:val="24"/>
        </w:rPr>
        <w:t xml:space="preserve"> introduced four methods of calculating correlation namely Karl Pearson, Spearman, Phi and Kendall’s tau ‘b’. Thereafter the session continued with a detailed discussion on formulation of hypothesis, application of t-test, one-way ANOVA, Mann Whitney test, </w:t>
      </w:r>
      <w:proofErr w:type="spellStart"/>
      <w:r w:rsidRPr="0036645C">
        <w:rPr>
          <w:rFonts w:ascii="Times New Roman" w:hAnsi="Times New Roman" w:cs="Times New Roman"/>
          <w:sz w:val="24"/>
          <w:szCs w:val="24"/>
        </w:rPr>
        <w:t>Wilcoxon</w:t>
      </w:r>
      <w:proofErr w:type="spellEnd"/>
      <w:r w:rsidRPr="0036645C">
        <w:rPr>
          <w:rFonts w:ascii="Times New Roman" w:hAnsi="Times New Roman" w:cs="Times New Roman"/>
          <w:sz w:val="24"/>
          <w:szCs w:val="24"/>
        </w:rPr>
        <w:t xml:space="preserve"> test, </w:t>
      </w:r>
      <w:proofErr w:type="spellStart"/>
      <w:r w:rsidRPr="0036645C">
        <w:rPr>
          <w:rFonts w:ascii="Times New Roman" w:hAnsi="Times New Roman" w:cs="Times New Roman"/>
          <w:sz w:val="24"/>
          <w:szCs w:val="24"/>
        </w:rPr>
        <w:t>Kruskal</w:t>
      </w:r>
      <w:proofErr w:type="spellEnd"/>
      <w:r w:rsidRPr="0036645C">
        <w:rPr>
          <w:rFonts w:ascii="Times New Roman" w:hAnsi="Times New Roman" w:cs="Times New Roman"/>
          <w:sz w:val="24"/>
          <w:szCs w:val="24"/>
        </w:rPr>
        <w:t xml:space="preserve"> Wallis test, KMO tests and the </w:t>
      </w:r>
      <w:r w:rsidR="00495F40">
        <w:rPr>
          <w:rFonts w:ascii="Times New Roman" w:hAnsi="Times New Roman" w:cs="Times New Roman"/>
          <w:sz w:val="24"/>
          <w:szCs w:val="24"/>
        </w:rPr>
        <w:t>course</w:t>
      </w:r>
      <w:r w:rsidRPr="0036645C">
        <w:rPr>
          <w:rFonts w:ascii="Times New Roman" w:hAnsi="Times New Roman" w:cs="Times New Roman"/>
          <w:sz w:val="24"/>
          <w:szCs w:val="24"/>
        </w:rPr>
        <w:t xml:space="preserve"> ended with a brief discussion on Factor Analysis.</w:t>
      </w:r>
    </w:p>
    <w:p w:rsidR="006E0B24" w:rsidRDefault="006E0B24" w:rsidP="00612F69">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In</w:t>
      </w:r>
      <w:r w:rsidR="003155C9">
        <w:rPr>
          <w:rFonts w:ascii="Times New Roman" w:hAnsi="Times New Roman" w:cs="Times New Roman"/>
          <w:sz w:val="24"/>
          <w:szCs w:val="24"/>
        </w:rPr>
        <w:t xml:space="preserve"> the last day of the course</w:t>
      </w:r>
      <w:r>
        <w:rPr>
          <w:rFonts w:ascii="Times New Roman" w:hAnsi="Times New Roman" w:cs="Times New Roman"/>
          <w:sz w:val="24"/>
          <w:szCs w:val="24"/>
        </w:rPr>
        <w:t xml:space="preserve">, </w:t>
      </w:r>
      <w:r w:rsidRPr="006E0B24">
        <w:rPr>
          <w:rFonts w:ascii="Times New Roman" w:hAnsi="Times New Roman" w:cs="Times New Roman"/>
          <w:sz w:val="24"/>
          <w:szCs w:val="24"/>
        </w:rPr>
        <w:t xml:space="preserve">all the </w:t>
      </w:r>
      <w:r w:rsidR="00595E8C">
        <w:rPr>
          <w:rFonts w:ascii="Times New Roman" w:hAnsi="Times New Roman" w:cs="Times New Roman"/>
          <w:sz w:val="24"/>
          <w:szCs w:val="24"/>
        </w:rPr>
        <w:t>students</w:t>
      </w:r>
      <w:r>
        <w:rPr>
          <w:rFonts w:ascii="Times New Roman" w:hAnsi="Times New Roman" w:cs="Times New Roman"/>
          <w:sz w:val="24"/>
          <w:szCs w:val="24"/>
        </w:rPr>
        <w:t xml:space="preserve"> were provided with course</w:t>
      </w:r>
      <w:r w:rsidRPr="006E0B24">
        <w:rPr>
          <w:rFonts w:ascii="Times New Roman" w:hAnsi="Times New Roman" w:cs="Times New Roman"/>
          <w:sz w:val="24"/>
          <w:szCs w:val="24"/>
        </w:rPr>
        <w:t xml:space="preserve"> material as well as web-link to download trial ve</w:t>
      </w:r>
      <w:r>
        <w:rPr>
          <w:rFonts w:ascii="Times New Roman" w:hAnsi="Times New Roman" w:cs="Times New Roman"/>
          <w:sz w:val="24"/>
          <w:szCs w:val="24"/>
        </w:rPr>
        <w:t>rsion of the important data analytical tools</w:t>
      </w:r>
      <w:r w:rsidRPr="006E0B24">
        <w:rPr>
          <w:rFonts w:ascii="Times New Roman" w:hAnsi="Times New Roman" w:cs="Times New Roman"/>
          <w:sz w:val="24"/>
          <w:szCs w:val="24"/>
        </w:rPr>
        <w:t xml:space="preserve">. This helped the </w:t>
      </w:r>
      <w:r w:rsidR="00595E8C">
        <w:rPr>
          <w:rFonts w:ascii="Times New Roman" w:hAnsi="Times New Roman" w:cs="Times New Roman"/>
          <w:sz w:val="24"/>
          <w:szCs w:val="24"/>
        </w:rPr>
        <w:t>students</w:t>
      </w:r>
      <w:r w:rsidRPr="006E0B24">
        <w:rPr>
          <w:rFonts w:ascii="Times New Roman" w:hAnsi="Times New Roman" w:cs="Times New Roman"/>
          <w:sz w:val="24"/>
          <w:szCs w:val="24"/>
        </w:rPr>
        <w:t xml:space="preserve"> to have a hands-on experie</w:t>
      </w:r>
      <w:r>
        <w:rPr>
          <w:rFonts w:ascii="Times New Roman" w:hAnsi="Times New Roman" w:cs="Times New Roman"/>
          <w:sz w:val="24"/>
          <w:szCs w:val="24"/>
        </w:rPr>
        <w:t>nce of the software. The resource person</w:t>
      </w:r>
      <w:r w:rsidRPr="006E0B24">
        <w:rPr>
          <w:rFonts w:ascii="Times New Roman" w:hAnsi="Times New Roman" w:cs="Times New Roman"/>
          <w:sz w:val="24"/>
          <w:szCs w:val="24"/>
        </w:rPr>
        <w:t xml:space="preserve"> explained how to code and enter data and data filtration. He guided that in case of missing values, any of the following values can be used: mode, median, beta coefficients or closer moving average methods. Cross-tabulation, chi</w:t>
      </w:r>
      <w:r>
        <w:rPr>
          <w:rFonts w:ascii="Times New Roman" w:hAnsi="Times New Roman" w:cs="Times New Roman"/>
          <w:sz w:val="24"/>
          <w:szCs w:val="24"/>
        </w:rPr>
        <w:t>-</w:t>
      </w:r>
      <w:r w:rsidRPr="006E0B24">
        <w:rPr>
          <w:rFonts w:ascii="Times New Roman" w:hAnsi="Times New Roman" w:cs="Times New Roman"/>
          <w:sz w:val="24"/>
          <w:szCs w:val="24"/>
        </w:rPr>
        <w:t>square test statistic and hypothe</w:t>
      </w:r>
      <w:r>
        <w:rPr>
          <w:rFonts w:ascii="Times New Roman" w:hAnsi="Times New Roman" w:cs="Times New Roman"/>
          <w:sz w:val="24"/>
          <w:szCs w:val="24"/>
        </w:rPr>
        <w:t xml:space="preserve">sis testing </w:t>
      </w:r>
      <w:r w:rsidRPr="006E0B24">
        <w:rPr>
          <w:rFonts w:ascii="Times New Roman" w:hAnsi="Times New Roman" w:cs="Times New Roman"/>
          <w:sz w:val="24"/>
          <w:szCs w:val="24"/>
        </w:rPr>
        <w:t xml:space="preserve">and its </w:t>
      </w:r>
      <w:r>
        <w:rPr>
          <w:rFonts w:ascii="Times New Roman" w:hAnsi="Times New Roman" w:cs="Times New Roman"/>
          <w:sz w:val="24"/>
          <w:szCs w:val="24"/>
        </w:rPr>
        <w:t xml:space="preserve">importance. </w:t>
      </w:r>
      <w:r w:rsidRPr="006E0B24">
        <w:rPr>
          <w:rFonts w:ascii="Times New Roman" w:hAnsi="Times New Roman" w:cs="Times New Roman"/>
          <w:sz w:val="24"/>
          <w:szCs w:val="24"/>
        </w:rPr>
        <w:t>Cramer’s V was also introduced for data containing one binary variable and another non-binary</w:t>
      </w:r>
    </w:p>
    <w:p w:rsidR="0036645C" w:rsidRPr="00612F69" w:rsidRDefault="0036645C" w:rsidP="00612F69">
      <w:pPr>
        <w:spacing w:after="0" w:line="360" w:lineRule="auto"/>
        <w:ind w:firstLine="720"/>
        <w:jc w:val="both"/>
        <w:rPr>
          <w:rFonts w:ascii="Times New Roman" w:hAnsi="Times New Roman"/>
          <w:sz w:val="24"/>
          <w:szCs w:val="24"/>
        </w:rPr>
      </w:pPr>
    </w:p>
    <w:p w:rsidR="002B3E51" w:rsidRDefault="002B3E51" w:rsidP="001F24AD">
      <w:pPr>
        <w:spacing w:after="0" w:line="360" w:lineRule="auto"/>
        <w:ind w:firstLine="720"/>
        <w:jc w:val="both"/>
        <w:rPr>
          <w:rFonts w:ascii="Times New Roman" w:hAnsi="Times New Roman" w:cs="Times New Roman"/>
          <w:sz w:val="24"/>
          <w:szCs w:val="24"/>
        </w:rPr>
      </w:pPr>
      <w:r w:rsidRPr="002B3E51">
        <w:rPr>
          <w:rFonts w:ascii="Times New Roman" w:hAnsi="Times New Roman" w:cs="Times New Roman"/>
          <w:sz w:val="24"/>
          <w:szCs w:val="24"/>
        </w:rPr>
        <w:t>The valedict</w:t>
      </w:r>
      <w:r w:rsidR="00A35482">
        <w:rPr>
          <w:rFonts w:ascii="Times New Roman" w:hAnsi="Times New Roman" w:cs="Times New Roman"/>
          <w:sz w:val="24"/>
          <w:szCs w:val="24"/>
        </w:rPr>
        <w:t xml:space="preserve">ory session </w:t>
      </w:r>
      <w:r w:rsidRPr="002B3E51">
        <w:rPr>
          <w:rFonts w:ascii="Times New Roman" w:hAnsi="Times New Roman" w:cs="Times New Roman"/>
          <w:sz w:val="24"/>
          <w:szCs w:val="24"/>
        </w:rPr>
        <w:t>began with a brief outline</w:t>
      </w:r>
      <w:r w:rsidR="004A50FE">
        <w:rPr>
          <w:rFonts w:ascii="Times New Roman" w:hAnsi="Times New Roman" w:cs="Times New Roman"/>
          <w:sz w:val="24"/>
          <w:szCs w:val="24"/>
        </w:rPr>
        <w:t xml:space="preserve"> of the sessions of the course. Prof. K. </w:t>
      </w:r>
      <w:proofErr w:type="spellStart"/>
      <w:r w:rsidR="004A50FE">
        <w:rPr>
          <w:rFonts w:ascii="Times New Roman" w:hAnsi="Times New Roman" w:cs="Times New Roman"/>
          <w:sz w:val="24"/>
          <w:szCs w:val="24"/>
        </w:rPr>
        <w:t>Sundararajan</w:t>
      </w:r>
      <w:proofErr w:type="spellEnd"/>
      <w:r w:rsidR="004A50FE">
        <w:rPr>
          <w:rFonts w:ascii="Times New Roman" w:hAnsi="Times New Roman" w:cs="Times New Roman"/>
          <w:sz w:val="24"/>
          <w:szCs w:val="24"/>
        </w:rPr>
        <w:t xml:space="preserve"> </w:t>
      </w:r>
      <w:r w:rsidRPr="002B3E51">
        <w:rPr>
          <w:rFonts w:ascii="Times New Roman" w:hAnsi="Times New Roman" w:cs="Times New Roman"/>
          <w:sz w:val="24"/>
          <w:szCs w:val="24"/>
        </w:rPr>
        <w:t xml:space="preserve">reiterated that the imperative of organizing such </w:t>
      </w:r>
      <w:r w:rsidR="008B71C9">
        <w:rPr>
          <w:rFonts w:ascii="Times New Roman" w:hAnsi="Times New Roman" w:cs="Times New Roman"/>
          <w:sz w:val="24"/>
          <w:szCs w:val="24"/>
        </w:rPr>
        <w:t>program</w:t>
      </w:r>
      <w:r w:rsidRPr="002B3E51">
        <w:rPr>
          <w:rFonts w:ascii="Times New Roman" w:hAnsi="Times New Roman" w:cs="Times New Roman"/>
          <w:sz w:val="24"/>
          <w:szCs w:val="24"/>
        </w:rPr>
        <w:t xml:space="preserve"> lies in improving the overall quality of research works of the </w:t>
      </w:r>
      <w:r w:rsidR="00595E8C">
        <w:rPr>
          <w:rFonts w:ascii="Times New Roman" w:hAnsi="Times New Roman" w:cs="Times New Roman"/>
          <w:sz w:val="24"/>
          <w:szCs w:val="24"/>
        </w:rPr>
        <w:t>students</w:t>
      </w:r>
      <w:r w:rsidR="004A50FE">
        <w:rPr>
          <w:rFonts w:ascii="Times New Roman" w:hAnsi="Times New Roman" w:cs="Times New Roman"/>
          <w:sz w:val="24"/>
          <w:szCs w:val="24"/>
        </w:rPr>
        <w:t>. Report of the program</w:t>
      </w:r>
      <w:r w:rsidRPr="002B3E51">
        <w:rPr>
          <w:rFonts w:ascii="Times New Roman" w:hAnsi="Times New Roman" w:cs="Times New Roman"/>
          <w:sz w:val="24"/>
          <w:szCs w:val="24"/>
        </w:rPr>
        <w:t xml:space="preserve"> was presented by </w:t>
      </w:r>
      <w:r w:rsidR="004A50FE">
        <w:rPr>
          <w:rFonts w:ascii="Times New Roman" w:hAnsi="Times New Roman" w:cs="Times New Roman"/>
          <w:sz w:val="24"/>
          <w:szCs w:val="24"/>
        </w:rPr>
        <w:t xml:space="preserve">Dr. D. </w:t>
      </w:r>
      <w:proofErr w:type="spellStart"/>
      <w:r w:rsidR="004A50FE">
        <w:rPr>
          <w:rFonts w:ascii="Times New Roman" w:hAnsi="Times New Roman" w:cs="Times New Roman"/>
          <w:sz w:val="24"/>
          <w:szCs w:val="24"/>
        </w:rPr>
        <w:t>Bala</w:t>
      </w:r>
      <w:proofErr w:type="spellEnd"/>
      <w:r w:rsidR="004A50FE">
        <w:rPr>
          <w:rFonts w:ascii="Times New Roman" w:hAnsi="Times New Roman" w:cs="Times New Roman"/>
          <w:sz w:val="24"/>
          <w:szCs w:val="24"/>
        </w:rPr>
        <w:t xml:space="preserve"> </w:t>
      </w:r>
      <w:proofErr w:type="spellStart"/>
      <w:proofErr w:type="gramStart"/>
      <w:r w:rsidR="004A50FE">
        <w:rPr>
          <w:rFonts w:ascii="Times New Roman" w:hAnsi="Times New Roman" w:cs="Times New Roman"/>
          <w:sz w:val="24"/>
          <w:szCs w:val="24"/>
        </w:rPr>
        <w:t>Murugan</w:t>
      </w:r>
      <w:proofErr w:type="spellEnd"/>
      <w:r w:rsidR="004A50FE">
        <w:rPr>
          <w:rFonts w:ascii="Times New Roman" w:hAnsi="Times New Roman" w:cs="Times New Roman"/>
          <w:sz w:val="24"/>
          <w:szCs w:val="24"/>
        </w:rPr>
        <w:t xml:space="preserve"> </w:t>
      </w:r>
      <w:r w:rsidRPr="002B3E51">
        <w:rPr>
          <w:rFonts w:ascii="Times New Roman" w:hAnsi="Times New Roman" w:cs="Times New Roman"/>
          <w:sz w:val="24"/>
          <w:szCs w:val="24"/>
        </w:rPr>
        <w:t>,</w:t>
      </w:r>
      <w:proofErr w:type="gramEnd"/>
      <w:r w:rsidR="004A50FE">
        <w:rPr>
          <w:rFonts w:ascii="Times New Roman" w:hAnsi="Times New Roman" w:cs="Times New Roman"/>
          <w:sz w:val="24"/>
          <w:szCs w:val="24"/>
        </w:rPr>
        <w:t xml:space="preserve"> Course coordinator of the VAC</w:t>
      </w:r>
      <w:r w:rsidR="000A0E56">
        <w:rPr>
          <w:rFonts w:ascii="Times New Roman" w:hAnsi="Times New Roman" w:cs="Times New Roman"/>
          <w:sz w:val="24"/>
          <w:szCs w:val="24"/>
        </w:rPr>
        <w:t xml:space="preserve"> and extend his thanks to resou</w:t>
      </w:r>
      <w:r w:rsidR="004A50FE">
        <w:rPr>
          <w:rFonts w:ascii="Times New Roman" w:hAnsi="Times New Roman" w:cs="Times New Roman"/>
          <w:sz w:val="24"/>
          <w:szCs w:val="24"/>
        </w:rPr>
        <w:t>rce person Dr. S. Victor</w:t>
      </w:r>
      <w:r w:rsidR="000A0E56">
        <w:rPr>
          <w:rFonts w:ascii="Times New Roman" w:hAnsi="Times New Roman" w:cs="Times New Roman"/>
          <w:sz w:val="24"/>
          <w:szCs w:val="24"/>
        </w:rPr>
        <w:t xml:space="preserve"> for his nice presentation with hands on training</w:t>
      </w:r>
      <w:r w:rsidR="002D7648">
        <w:rPr>
          <w:rFonts w:ascii="Times New Roman" w:hAnsi="Times New Roman" w:cs="Times New Roman"/>
          <w:sz w:val="24"/>
          <w:szCs w:val="24"/>
        </w:rPr>
        <w:t xml:space="preserve">. </w:t>
      </w:r>
      <w:r w:rsidR="002D7648" w:rsidRPr="002D7648">
        <w:rPr>
          <w:rFonts w:ascii="Times New Roman" w:hAnsi="Times New Roman" w:cs="Times New Roman"/>
          <w:sz w:val="24"/>
          <w:szCs w:val="24"/>
        </w:rPr>
        <w:t>This was followed by a</w:t>
      </w:r>
      <w:r w:rsidR="004A50FE">
        <w:rPr>
          <w:rFonts w:ascii="Times New Roman" w:hAnsi="Times New Roman" w:cs="Times New Roman"/>
          <w:sz w:val="24"/>
          <w:szCs w:val="24"/>
        </w:rPr>
        <w:t xml:space="preserve"> </w:t>
      </w:r>
      <w:r w:rsidR="002D7648" w:rsidRPr="002D7648">
        <w:rPr>
          <w:rFonts w:ascii="Times New Roman" w:hAnsi="Times New Roman" w:cs="Times New Roman"/>
          <w:sz w:val="24"/>
          <w:szCs w:val="24"/>
        </w:rPr>
        <w:lastRenderedPageBreak/>
        <w:t xml:space="preserve">brief feedback session from </w:t>
      </w:r>
      <w:r w:rsidR="004A50FE">
        <w:rPr>
          <w:rFonts w:ascii="Times New Roman" w:hAnsi="Times New Roman" w:cs="Times New Roman"/>
          <w:sz w:val="24"/>
          <w:szCs w:val="24"/>
        </w:rPr>
        <w:t xml:space="preserve">the </w:t>
      </w:r>
      <w:r w:rsidR="00595E8C">
        <w:rPr>
          <w:rFonts w:ascii="Times New Roman" w:hAnsi="Times New Roman" w:cs="Times New Roman"/>
          <w:sz w:val="24"/>
          <w:szCs w:val="24"/>
        </w:rPr>
        <w:t>students</w:t>
      </w:r>
      <w:r w:rsidR="004A50FE">
        <w:rPr>
          <w:rFonts w:ascii="Times New Roman" w:hAnsi="Times New Roman" w:cs="Times New Roman"/>
          <w:sz w:val="24"/>
          <w:szCs w:val="24"/>
        </w:rPr>
        <w:t xml:space="preserve"> of the course</w:t>
      </w:r>
      <w:r w:rsidR="002D7648" w:rsidRPr="002D7648">
        <w:rPr>
          <w:rFonts w:ascii="Times New Roman" w:hAnsi="Times New Roman" w:cs="Times New Roman"/>
          <w:sz w:val="24"/>
          <w:szCs w:val="24"/>
        </w:rPr>
        <w:t xml:space="preserve">. All </w:t>
      </w:r>
      <w:r w:rsidR="00595E8C">
        <w:rPr>
          <w:rFonts w:ascii="Times New Roman" w:hAnsi="Times New Roman" w:cs="Times New Roman"/>
          <w:sz w:val="24"/>
          <w:szCs w:val="24"/>
        </w:rPr>
        <w:t>students</w:t>
      </w:r>
      <w:r w:rsidR="002D7648" w:rsidRPr="002D7648">
        <w:rPr>
          <w:rFonts w:ascii="Times New Roman" w:hAnsi="Times New Roman" w:cs="Times New Roman"/>
          <w:sz w:val="24"/>
          <w:szCs w:val="24"/>
        </w:rPr>
        <w:t xml:space="preserve"> expressed their</w:t>
      </w:r>
      <w:r w:rsidR="004A50FE">
        <w:rPr>
          <w:rFonts w:ascii="Times New Roman" w:hAnsi="Times New Roman" w:cs="Times New Roman"/>
          <w:sz w:val="24"/>
          <w:szCs w:val="24"/>
        </w:rPr>
        <w:t xml:space="preserve"> satisfaction about the course</w:t>
      </w:r>
      <w:r w:rsidR="002D7648" w:rsidRPr="002D7648">
        <w:rPr>
          <w:rFonts w:ascii="Times New Roman" w:hAnsi="Times New Roman" w:cs="Times New Roman"/>
          <w:sz w:val="24"/>
          <w:szCs w:val="24"/>
        </w:rPr>
        <w:t xml:space="preserve"> and overall coordination of the faculties of the department as well as the whole program.</w:t>
      </w:r>
    </w:p>
    <w:p w:rsidR="001F24AD" w:rsidRDefault="001F24AD" w:rsidP="001F24AD">
      <w:pPr>
        <w:spacing w:after="0" w:line="360" w:lineRule="auto"/>
        <w:ind w:firstLine="720"/>
        <w:jc w:val="both"/>
        <w:rPr>
          <w:rFonts w:ascii="Times New Roman" w:hAnsi="Times New Roman" w:cs="Times New Roman"/>
          <w:sz w:val="24"/>
          <w:szCs w:val="24"/>
        </w:rPr>
      </w:pPr>
    </w:p>
    <w:p w:rsidR="001F24AD" w:rsidRDefault="001F24AD" w:rsidP="001F24AD">
      <w:pPr>
        <w:spacing w:after="0" w:line="360" w:lineRule="auto"/>
        <w:ind w:firstLine="720"/>
        <w:jc w:val="both"/>
        <w:rPr>
          <w:rFonts w:ascii="Times New Roman" w:hAnsi="Times New Roman" w:cs="Times New Roman"/>
          <w:sz w:val="24"/>
          <w:szCs w:val="24"/>
        </w:rPr>
      </w:pPr>
      <w:r w:rsidRPr="001F24AD">
        <w:rPr>
          <w:rFonts w:ascii="Times New Roman" w:hAnsi="Times New Roman" w:cs="Times New Roman"/>
          <w:sz w:val="24"/>
          <w:szCs w:val="24"/>
        </w:rPr>
        <w:t xml:space="preserve">The Certificates were presented to the </w:t>
      </w:r>
      <w:r w:rsidR="00595E8C">
        <w:rPr>
          <w:rFonts w:ascii="Times New Roman" w:hAnsi="Times New Roman" w:cs="Times New Roman"/>
          <w:sz w:val="24"/>
          <w:szCs w:val="24"/>
        </w:rPr>
        <w:t>students</w:t>
      </w:r>
      <w:r w:rsidR="00831E30">
        <w:rPr>
          <w:rFonts w:ascii="Times New Roman" w:hAnsi="Times New Roman" w:cs="Times New Roman"/>
          <w:sz w:val="24"/>
          <w:szCs w:val="24"/>
        </w:rPr>
        <w:t>. The course</w:t>
      </w:r>
      <w:r w:rsidRPr="001F24AD">
        <w:rPr>
          <w:rFonts w:ascii="Times New Roman" w:hAnsi="Times New Roman" w:cs="Times New Roman"/>
          <w:sz w:val="24"/>
          <w:szCs w:val="24"/>
        </w:rPr>
        <w:t xml:space="preserve"> was concluded with a vote of thanks proposed </w:t>
      </w:r>
      <w:r w:rsidR="00162994">
        <w:rPr>
          <w:rFonts w:ascii="Times New Roman" w:hAnsi="Times New Roman" w:cs="Times New Roman"/>
          <w:sz w:val="24"/>
          <w:szCs w:val="24"/>
        </w:rPr>
        <w:t xml:space="preserve">by the Course Coordinator Dr. D. </w:t>
      </w:r>
      <w:proofErr w:type="spellStart"/>
      <w:r w:rsidR="00162994">
        <w:rPr>
          <w:rFonts w:ascii="Times New Roman" w:hAnsi="Times New Roman" w:cs="Times New Roman"/>
          <w:sz w:val="24"/>
          <w:szCs w:val="24"/>
        </w:rPr>
        <w:t>Bala</w:t>
      </w:r>
      <w:proofErr w:type="spellEnd"/>
      <w:r w:rsidR="00162994">
        <w:rPr>
          <w:rFonts w:ascii="Times New Roman" w:hAnsi="Times New Roman" w:cs="Times New Roman"/>
          <w:sz w:val="24"/>
          <w:szCs w:val="24"/>
        </w:rPr>
        <w:t xml:space="preserve"> </w:t>
      </w:r>
      <w:proofErr w:type="spellStart"/>
      <w:r w:rsidR="00162994">
        <w:rPr>
          <w:rFonts w:ascii="Times New Roman" w:hAnsi="Times New Roman" w:cs="Times New Roman"/>
          <w:sz w:val="24"/>
          <w:szCs w:val="24"/>
        </w:rPr>
        <w:t>Murugan</w:t>
      </w:r>
      <w:proofErr w:type="spellEnd"/>
      <w:r w:rsidRPr="001F24AD">
        <w:rPr>
          <w:rFonts w:ascii="Times New Roman" w:hAnsi="Times New Roman" w:cs="Times New Roman"/>
          <w:sz w:val="24"/>
          <w:szCs w:val="24"/>
        </w:rPr>
        <w:t>. The program was concluded with happy note from everyone.</w:t>
      </w:r>
    </w:p>
    <w:p w:rsidR="003E12B7" w:rsidRDefault="003E12B7" w:rsidP="003E12B7">
      <w:pPr>
        <w:spacing w:after="0" w:line="360" w:lineRule="auto"/>
        <w:jc w:val="both"/>
        <w:rPr>
          <w:rFonts w:ascii="Times New Roman" w:hAnsi="Times New Roman" w:cs="Times New Roman"/>
          <w:sz w:val="24"/>
          <w:szCs w:val="24"/>
        </w:rPr>
      </w:pPr>
    </w:p>
    <w:p w:rsidR="003E12B7" w:rsidRDefault="003E12B7" w:rsidP="003E12B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 * *****</w:t>
      </w: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737628" w:rsidP="003E12B7">
      <w:pPr>
        <w:spacing w:after="0" w:line="360" w:lineRule="auto"/>
        <w:jc w:val="center"/>
        <w:rPr>
          <w:rFonts w:ascii="Times New Roman" w:hAnsi="Times New Roman" w:cs="Times New Roman"/>
          <w:sz w:val="24"/>
          <w:szCs w:val="24"/>
        </w:rPr>
      </w:pPr>
    </w:p>
    <w:p w:rsidR="00737628" w:rsidRDefault="003C646A" w:rsidP="003E12B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SNAPSHOT OF THE PROGRAM</w:t>
      </w:r>
    </w:p>
    <w:p w:rsidR="003C646A" w:rsidRPr="001F24AD" w:rsidRDefault="003C646A" w:rsidP="003E12B7">
      <w:pPr>
        <w:spacing w:after="0" w:line="360" w:lineRule="auto"/>
        <w:jc w:val="center"/>
        <w:rPr>
          <w:rFonts w:ascii="Times New Roman" w:hAnsi="Times New Roman" w:cs="Times New Roman"/>
          <w:sz w:val="24"/>
          <w:szCs w:val="24"/>
        </w:rPr>
      </w:pPr>
    </w:p>
    <w:p w:rsidR="002D7648" w:rsidRDefault="006424D0" w:rsidP="005C64A4">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en-IN" w:bidi="ta-IN"/>
        </w:rPr>
        <w:drawing>
          <wp:inline distT="0" distB="0" distL="0" distR="0">
            <wp:extent cx="5731510" cy="3223974"/>
            <wp:effectExtent l="19050" t="0" r="2540" b="0"/>
            <wp:docPr id="2" name="Picture 2" descr="C:\Users\admin\Downloads\1656564284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1656564284039.jpg"/>
                    <pic:cNvPicPr>
                      <a:picLocks noChangeAspect="1" noChangeArrowheads="1"/>
                    </pic:cNvPicPr>
                  </pic:nvPicPr>
                  <pic:blipFill>
                    <a:blip r:embed="rId7" cstate="print"/>
                    <a:srcRect/>
                    <a:stretch>
                      <a:fillRect/>
                    </a:stretch>
                  </pic:blipFill>
                  <pic:spPr bwMode="auto">
                    <a:xfrm>
                      <a:off x="0" y="0"/>
                      <a:ext cx="5731510" cy="3223974"/>
                    </a:xfrm>
                    <a:prstGeom prst="rect">
                      <a:avLst/>
                    </a:prstGeom>
                    <a:noFill/>
                    <a:ln w="9525">
                      <a:noFill/>
                      <a:miter lim="800000"/>
                      <a:headEnd/>
                      <a:tailEnd/>
                    </a:ln>
                  </pic:spPr>
                </pic:pic>
              </a:graphicData>
            </a:graphic>
          </wp:inline>
        </w:drawing>
      </w:r>
    </w:p>
    <w:p w:rsidR="006424D0" w:rsidRDefault="006424D0" w:rsidP="005C64A4">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en-IN" w:bidi="ta-IN"/>
        </w:rPr>
        <w:drawing>
          <wp:inline distT="0" distB="0" distL="0" distR="0">
            <wp:extent cx="5731510" cy="3223974"/>
            <wp:effectExtent l="19050" t="0" r="2540" b="0"/>
            <wp:docPr id="3" name="Picture 3" descr="C:\Users\admin\Downloads\1656564284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1656564284056.jpg"/>
                    <pic:cNvPicPr>
                      <a:picLocks noChangeAspect="1" noChangeArrowheads="1"/>
                    </pic:cNvPicPr>
                  </pic:nvPicPr>
                  <pic:blipFill>
                    <a:blip r:embed="rId8" cstate="print"/>
                    <a:srcRect/>
                    <a:stretch>
                      <a:fillRect/>
                    </a:stretch>
                  </pic:blipFill>
                  <pic:spPr bwMode="auto">
                    <a:xfrm>
                      <a:off x="0" y="0"/>
                      <a:ext cx="5731510" cy="3223974"/>
                    </a:xfrm>
                    <a:prstGeom prst="rect">
                      <a:avLst/>
                    </a:prstGeom>
                    <a:noFill/>
                    <a:ln w="9525">
                      <a:noFill/>
                      <a:miter lim="800000"/>
                      <a:headEnd/>
                      <a:tailEnd/>
                    </a:ln>
                  </pic:spPr>
                </pic:pic>
              </a:graphicData>
            </a:graphic>
          </wp:inline>
        </w:drawing>
      </w:r>
    </w:p>
    <w:p w:rsidR="009D4474" w:rsidRDefault="009D4474" w:rsidP="005C64A4">
      <w:pPr>
        <w:spacing w:after="0" w:line="360" w:lineRule="auto"/>
        <w:jc w:val="both"/>
        <w:rPr>
          <w:rFonts w:ascii="Times New Roman" w:hAnsi="Times New Roman" w:cs="Times New Roman"/>
          <w:sz w:val="24"/>
          <w:szCs w:val="24"/>
        </w:rPr>
      </w:pPr>
    </w:p>
    <w:p w:rsidR="006424D0" w:rsidRDefault="00AE1DE5" w:rsidP="005C64A4">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en-IN" w:bidi="ta-IN"/>
        </w:rPr>
        <w:lastRenderedPageBreak/>
        <w:drawing>
          <wp:inline distT="0" distB="0" distL="0" distR="0">
            <wp:extent cx="5731510" cy="3223974"/>
            <wp:effectExtent l="19050" t="0" r="2540" b="0"/>
            <wp:docPr id="4" name="Picture 4" descr="C:\Users\admin\Downloads\1656564284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1656564284048.jpg"/>
                    <pic:cNvPicPr>
                      <a:picLocks noChangeAspect="1" noChangeArrowheads="1"/>
                    </pic:cNvPicPr>
                  </pic:nvPicPr>
                  <pic:blipFill>
                    <a:blip r:embed="rId9" cstate="print"/>
                    <a:srcRect/>
                    <a:stretch>
                      <a:fillRect/>
                    </a:stretch>
                  </pic:blipFill>
                  <pic:spPr bwMode="auto">
                    <a:xfrm>
                      <a:off x="0" y="0"/>
                      <a:ext cx="5731510" cy="3223974"/>
                    </a:xfrm>
                    <a:prstGeom prst="rect">
                      <a:avLst/>
                    </a:prstGeom>
                    <a:noFill/>
                    <a:ln w="9525">
                      <a:noFill/>
                      <a:miter lim="800000"/>
                      <a:headEnd/>
                      <a:tailEnd/>
                    </a:ln>
                  </pic:spPr>
                </pic:pic>
              </a:graphicData>
            </a:graphic>
          </wp:inline>
        </w:drawing>
      </w:r>
    </w:p>
    <w:p w:rsidR="009D4474" w:rsidRDefault="009D4474" w:rsidP="005C64A4">
      <w:pPr>
        <w:spacing w:after="0" w:line="360" w:lineRule="auto"/>
        <w:jc w:val="both"/>
        <w:rPr>
          <w:rFonts w:ascii="Times New Roman" w:hAnsi="Times New Roman" w:cs="Times New Roman"/>
          <w:sz w:val="24"/>
          <w:szCs w:val="24"/>
        </w:rPr>
      </w:pPr>
    </w:p>
    <w:p w:rsidR="009D4474" w:rsidRDefault="009D4474" w:rsidP="005C64A4">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en-IN" w:bidi="ta-IN"/>
        </w:rPr>
        <w:drawing>
          <wp:inline distT="0" distB="0" distL="0" distR="0">
            <wp:extent cx="5731510" cy="3223974"/>
            <wp:effectExtent l="19050" t="0" r="2540" b="0"/>
            <wp:docPr id="5" name="Picture 5" descr="C:\Users\admin\Downloads\16565644764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1656564476464.jpg"/>
                    <pic:cNvPicPr>
                      <a:picLocks noChangeAspect="1" noChangeArrowheads="1"/>
                    </pic:cNvPicPr>
                  </pic:nvPicPr>
                  <pic:blipFill>
                    <a:blip r:embed="rId10" cstate="print"/>
                    <a:srcRect/>
                    <a:stretch>
                      <a:fillRect/>
                    </a:stretch>
                  </pic:blipFill>
                  <pic:spPr bwMode="auto">
                    <a:xfrm>
                      <a:off x="0" y="0"/>
                      <a:ext cx="5731510" cy="3223974"/>
                    </a:xfrm>
                    <a:prstGeom prst="rect">
                      <a:avLst/>
                    </a:prstGeom>
                    <a:noFill/>
                    <a:ln w="9525">
                      <a:noFill/>
                      <a:miter lim="800000"/>
                      <a:headEnd/>
                      <a:tailEnd/>
                    </a:ln>
                  </pic:spPr>
                </pic:pic>
              </a:graphicData>
            </a:graphic>
          </wp:inline>
        </w:drawing>
      </w:r>
    </w:p>
    <w:p w:rsidR="009D4474" w:rsidRDefault="009D4474" w:rsidP="005C64A4">
      <w:pPr>
        <w:spacing w:after="0" w:line="360" w:lineRule="auto"/>
        <w:jc w:val="both"/>
        <w:rPr>
          <w:rFonts w:ascii="Times New Roman" w:hAnsi="Times New Roman" w:cs="Times New Roman"/>
          <w:sz w:val="24"/>
          <w:szCs w:val="24"/>
        </w:rPr>
      </w:pPr>
    </w:p>
    <w:p w:rsidR="00AE1DE5" w:rsidRDefault="00105A98" w:rsidP="005C64A4">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en-IN" w:bidi="ta-IN"/>
        </w:rPr>
        <w:lastRenderedPageBreak/>
        <w:drawing>
          <wp:inline distT="0" distB="0" distL="0" distR="0">
            <wp:extent cx="5731510" cy="3222406"/>
            <wp:effectExtent l="19050" t="0" r="2540" b="0"/>
            <wp:docPr id="6" name="Picture 6" descr="C:\Users\admin\Downloads\16565647875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1656564787538.jpg"/>
                    <pic:cNvPicPr>
                      <a:picLocks noChangeAspect="1" noChangeArrowheads="1"/>
                    </pic:cNvPicPr>
                  </pic:nvPicPr>
                  <pic:blipFill>
                    <a:blip r:embed="rId11" cstate="print"/>
                    <a:srcRect/>
                    <a:stretch>
                      <a:fillRect/>
                    </a:stretch>
                  </pic:blipFill>
                  <pic:spPr bwMode="auto">
                    <a:xfrm>
                      <a:off x="0" y="0"/>
                      <a:ext cx="5731510" cy="3222406"/>
                    </a:xfrm>
                    <a:prstGeom prst="rect">
                      <a:avLst/>
                    </a:prstGeom>
                    <a:noFill/>
                    <a:ln w="9525">
                      <a:noFill/>
                      <a:miter lim="800000"/>
                      <a:headEnd/>
                      <a:tailEnd/>
                    </a:ln>
                  </pic:spPr>
                </pic:pic>
              </a:graphicData>
            </a:graphic>
          </wp:inline>
        </w:drawing>
      </w:r>
    </w:p>
    <w:p w:rsidR="00105A98" w:rsidRDefault="00105A98" w:rsidP="005C64A4">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en-IN" w:bidi="ta-IN"/>
        </w:rPr>
        <w:drawing>
          <wp:inline distT="0" distB="0" distL="0" distR="0">
            <wp:extent cx="5731510" cy="3223974"/>
            <wp:effectExtent l="19050" t="0" r="2540" b="0"/>
            <wp:docPr id="7" name="Picture 7" descr="C:\Users\admin\Downloads\1656564283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ownloads\1656564283986.jpg"/>
                    <pic:cNvPicPr>
                      <a:picLocks noChangeAspect="1" noChangeArrowheads="1"/>
                    </pic:cNvPicPr>
                  </pic:nvPicPr>
                  <pic:blipFill>
                    <a:blip r:embed="rId12" cstate="print"/>
                    <a:srcRect/>
                    <a:stretch>
                      <a:fillRect/>
                    </a:stretch>
                  </pic:blipFill>
                  <pic:spPr bwMode="auto">
                    <a:xfrm>
                      <a:off x="0" y="0"/>
                      <a:ext cx="5731510" cy="3223974"/>
                    </a:xfrm>
                    <a:prstGeom prst="rect">
                      <a:avLst/>
                    </a:prstGeom>
                    <a:noFill/>
                    <a:ln w="9525">
                      <a:noFill/>
                      <a:miter lim="800000"/>
                      <a:headEnd/>
                      <a:tailEnd/>
                    </a:ln>
                  </pic:spPr>
                </pic:pic>
              </a:graphicData>
            </a:graphic>
          </wp:inline>
        </w:drawing>
      </w:r>
    </w:p>
    <w:p w:rsidR="00105A98" w:rsidRDefault="00105A98" w:rsidP="005C64A4">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en-IN" w:bidi="ta-IN"/>
        </w:rPr>
        <w:lastRenderedPageBreak/>
        <w:drawing>
          <wp:inline distT="0" distB="0" distL="0" distR="0">
            <wp:extent cx="5731510" cy="3223974"/>
            <wp:effectExtent l="19050" t="0" r="2540" b="0"/>
            <wp:docPr id="8" name="Picture 8" descr="C:\Users\admin\Downloads\16565642839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ownloads\1656564283966.jpg"/>
                    <pic:cNvPicPr>
                      <a:picLocks noChangeAspect="1" noChangeArrowheads="1"/>
                    </pic:cNvPicPr>
                  </pic:nvPicPr>
                  <pic:blipFill>
                    <a:blip r:embed="rId13" cstate="print"/>
                    <a:srcRect/>
                    <a:stretch>
                      <a:fillRect/>
                    </a:stretch>
                  </pic:blipFill>
                  <pic:spPr bwMode="auto">
                    <a:xfrm>
                      <a:off x="0" y="0"/>
                      <a:ext cx="5731510" cy="3223974"/>
                    </a:xfrm>
                    <a:prstGeom prst="rect">
                      <a:avLst/>
                    </a:prstGeom>
                    <a:noFill/>
                    <a:ln w="9525">
                      <a:noFill/>
                      <a:miter lim="800000"/>
                      <a:headEnd/>
                      <a:tailEnd/>
                    </a:ln>
                  </pic:spPr>
                </pic:pic>
              </a:graphicData>
            </a:graphic>
          </wp:inline>
        </w:drawing>
      </w:r>
    </w:p>
    <w:p w:rsidR="002D7648" w:rsidRPr="002B3E51" w:rsidRDefault="002D7648" w:rsidP="005C64A4">
      <w:pPr>
        <w:spacing w:after="0" w:line="360" w:lineRule="auto"/>
        <w:jc w:val="both"/>
        <w:rPr>
          <w:rFonts w:ascii="Times New Roman" w:hAnsi="Times New Roman" w:cs="Times New Roman"/>
          <w:sz w:val="24"/>
          <w:szCs w:val="24"/>
        </w:rPr>
      </w:pPr>
    </w:p>
    <w:p w:rsidR="00A061BF" w:rsidRDefault="00A061BF" w:rsidP="001A6235">
      <w:pPr>
        <w:spacing w:after="0" w:line="360" w:lineRule="auto"/>
        <w:jc w:val="both"/>
        <w:rPr>
          <w:rFonts w:ascii="Times New Roman" w:hAnsi="Times New Roman"/>
          <w:sz w:val="24"/>
          <w:szCs w:val="24"/>
        </w:rPr>
      </w:pPr>
    </w:p>
    <w:p w:rsidR="008F2BD1" w:rsidRPr="00C01AA8" w:rsidRDefault="008F2BD1" w:rsidP="001A6235">
      <w:pPr>
        <w:spacing w:after="0" w:line="360" w:lineRule="auto"/>
        <w:jc w:val="both"/>
        <w:rPr>
          <w:rFonts w:ascii="Times New Roman" w:hAnsi="Times New Roman"/>
          <w:sz w:val="24"/>
          <w:szCs w:val="24"/>
        </w:rPr>
      </w:pPr>
    </w:p>
    <w:sectPr w:rsidR="008F2BD1" w:rsidRPr="00C01AA8" w:rsidSect="00FC4683">
      <w:headerReference w:type="default" r:id="rId14"/>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5E4B" w:rsidRDefault="00E25E4B" w:rsidP="00C64AAC">
      <w:pPr>
        <w:spacing w:after="0" w:line="240" w:lineRule="auto"/>
      </w:pPr>
      <w:r>
        <w:separator/>
      </w:r>
    </w:p>
  </w:endnote>
  <w:endnote w:type="continuationSeparator" w:id="0">
    <w:p w:rsidR="00E25E4B" w:rsidRDefault="00E25E4B" w:rsidP="00C64A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atha">
    <w:panose1 w:val="020B0604020202020204"/>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5E4B" w:rsidRDefault="00E25E4B" w:rsidP="00C64AAC">
      <w:pPr>
        <w:spacing w:after="0" w:line="240" w:lineRule="auto"/>
      </w:pPr>
      <w:r>
        <w:separator/>
      </w:r>
    </w:p>
  </w:footnote>
  <w:footnote w:type="continuationSeparator" w:id="0">
    <w:p w:rsidR="00E25E4B" w:rsidRDefault="00E25E4B" w:rsidP="00C64AA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7F7F7F" w:themeColor="background1" w:themeShade="7F"/>
        <w:spacing w:val="60"/>
      </w:rPr>
      <w:id w:val="883217006"/>
      <w:docPartObj>
        <w:docPartGallery w:val="Page Numbers (Top of Page)"/>
        <w:docPartUnique/>
      </w:docPartObj>
    </w:sdtPr>
    <w:sdtEndPr>
      <w:rPr>
        <w:b/>
        <w:bCs/>
        <w:noProof/>
        <w:color w:val="auto"/>
        <w:spacing w:val="0"/>
      </w:rPr>
    </w:sdtEndPr>
    <w:sdtContent>
      <w:p w:rsidR="00C64AAC" w:rsidRDefault="00C64AAC">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rsidR="00400537" w:rsidRPr="00400537">
          <w:fldChar w:fldCharType="begin"/>
        </w:r>
        <w:r>
          <w:instrText xml:space="preserve"> PAGE   \* MERGEFORMAT </w:instrText>
        </w:r>
        <w:r w:rsidR="00400537" w:rsidRPr="00400537">
          <w:fldChar w:fldCharType="separate"/>
        </w:r>
        <w:r w:rsidR="00CF418D" w:rsidRPr="00CF418D">
          <w:rPr>
            <w:b/>
            <w:bCs/>
            <w:noProof/>
          </w:rPr>
          <w:t>9</w:t>
        </w:r>
        <w:r w:rsidR="00400537">
          <w:rPr>
            <w:b/>
            <w:bCs/>
            <w:noProof/>
          </w:rPr>
          <w:fldChar w:fldCharType="end"/>
        </w:r>
      </w:p>
    </w:sdtContent>
  </w:sdt>
  <w:p w:rsidR="00C64AAC" w:rsidRDefault="00C64AA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1.25pt;height:11.25pt" o:bullet="t">
        <v:imagedata r:id="rId1" o:title="msoB1B1"/>
      </v:shape>
    </w:pict>
  </w:numPicBullet>
  <w:abstractNum w:abstractNumId="0">
    <w:nsid w:val="2BC01B42"/>
    <w:multiLevelType w:val="hybridMultilevel"/>
    <w:tmpl w:val="CF0A5792"/>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350A75AF"/>
    <w:multiLevelType w:val="hybridMultilevel"/>
    <w:tmpl w:val="04B603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C30F1F"/>
    <w:rsid w:val="000A0E56"/>
    <w:rsid w:val="000A4B56"/>
    <w:rsid w:val="000B1CEF"/>
    <w:rsid w:val="000C0D9A"/>
    <w:rsid w:val="000F122B"/>
    <w:rsid w:val="000F4EDF"/>
    <w:rsid w:val="001023BF"/>
    <w:rsid w:val="00105A98"/>
    <w:rsid w:val="00161516"/>
    <w:rsid w:val="00162994"/>
    <w:rsid w:val="00194612"/>
    <w:rsid w:val="001A6235"/>
    <w:rsid w:val="001F24AD"/>
    <w:rsid w:val="00242CB9"/>
    <w:rsid w:val="002B3E51"/>
    <w:rsid w:val="002D7648"/>
    <w:rsid w:val="003155C9"/>
    <w:rsid w:val="00356311"/>
    <w:rsid w:val="0036645C"/>
    <w:rsid w:val="003738AC"/>
    <w:rsid w:val="003A17A7"/>
    <w:rsid w:val="003C646A"/>
    <w:rsid w:val="003E12B7"/>
    <w:rsid w:val="00400537"/>
    <w:rsid w:val="00416A18"/>
    <w:rsid w:val="00424270"/>
    <w:rsid w:val="00426D38"/>
    <w:rsid w:val="0046056D"/>
    <w:rsid w:val="00491CA6"/>
    <w:rsid w:val="00495247"/>
    <w:rsid w:val="00495F40"/>
    <w:rsid w:val="004A50FE"/>
    <w:rsid w:val="004F4FF0"/>
    <w:rsid w:val="0051291B"/>
    <w:rsid w:val="005624CE"/>
    <w:rsid w:val="00595E8C"/>
    <w:rsid w:val="005C64A4"/>
    <w:rsid w:val="005D00BF"/>
    <w:rsid w:val="00612F69"/>
    <w:rsid w:val="006424D0"/>
    <w:rsid w:val="00645A94"/>
    <w:rsid w:val="006E0B24"/>
    <w:rsid w:val="006F795F"/>
    <w:rsid w:val="00737628"/>
    <w:rsid w:val="00782CF8"/>
    <w:rsid w:val="00787F79"/>
    <w:rsid w:val="00791A03"/>
    <w:rsid w:val="007F711F"/>
    <w:rsid w:val="00831E30"/>
    <w:rsid w:val="00835EC5"/>
    <w:rsid w:val="0088104F"/>
    <w:rsid w:val="0089206E"/>
    <w:rsid w:val="008B71C9"/>
    <w:rsid w:val="008D28E8"/>
    <w:rsid w:val="008F2BD1"/>
    <w:rsid w:val="008F63AD"/>
    <w:rsid w:val="009D4474"/>
    <w:rsid w:val="009F42A2"/>
    <w:rsid w:val="00A061BF"/>
    <w:rsid w:val="00A35482"/>
    <w:rsid w:val="00A440C2"/>
    <w:rsid w:val="00AA7660"/>
    <w:rsid w:val="00AB12D7"/>
    <w:rsid w:val="00AE1DE5"/>
    <w:rsid w:val="00B11965"/>
    <w:rsid w:val="00B505C6"/>
    <w:rsid w:val="00C01AA8"/>
    <w:rsid w:val="00C07554"/>
    <w:rsid w:val="00C30F1F"/>
    <w:rsid w:val="00C64AAC"/>
    <w:rsid w:val="00C725FC"/>
    <w:rsid w:val="00CF418D"/>
    <w:rsid w:val="00D07D25"/>
    <w:rsid w:val="00D107B2"/>
    <w:rsid w:val="00D23D00"/>
    <w:rsid w:val="00D72D76"/>
    <w:rsid w:val="00E25E4B"/>
    <w:rsid w:val="00F51CD6"/>
    <w:rsid w:val="00FC4683"/>
    <w:rsid w:val="00FE0663"/>
    <w:rsid w:val="00FE4E5C"/>
  </w:rsids>
  <m:mathPr>
    <m:mathFont m:val="Cambria Math"/>
    <m:brkBin m:val="before"/>
    <m:brkBinSub m:val="--"/>
    <m:smallFrac m:val="off"/>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468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161516"/>
    <w:pPr>
      <w:spacing w:before="100" w:beforeAutospacing="1" w:after="100" w:afterAutospacing="1" w:line="240" w:lineRule="auto"/>
      <w:ind w:left="720"/>
      <w:contextualSpacing/>
      <w:jc w:val="both"/>
    </w:pPr>
    <w:rPr>
      <w:rFonts w:ascii="Calibri" w:eastAsia="Calibri" w:hAnsi="Calibri" w:cs="Times New Roman"/>
      <w:lang w:val="en-US"/>
    </w:rPr>
  </w:style>
  <w:style w:type="paragraph" w:styleId="Header">
    <w:name w:val="header"/>
    <w:basedOn w:val="Normal"/>
    <w:link w:val="HeaderChar"/>
    <w:uiPriority w:val="99"/>
    <w:unhideWhenUsed/>
    <w:rsid w:val="00C64A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4AAC"/>
  </w:style>
  <w:style w:type="paragraph" w:styleId="Footer">
    <w:name w:val="footer"/>
    <w:basedOn w:val="Normal"/>
    <w:link w:val="FooterChar"/>
    <w:uiPriority w:val="99"/>
    <w:unhideWhenUsed/>
    <w:rsid w:val="00C64A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4AAC"/>
  </w:style>
  <w:style w:type="paragraph" w:styleId="BalloonText">
    <w:name w:val="Balloon Text"/>
    <w:basedOn w:val="Normal"/>
    <w:link w:val="BalloonTextChar"/>
    <w:uiPriority w:val="99"/>
    <w:semiHidden/>
    <w:unhideWhenUsed/>
    <w:rsid w:val="006424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24D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28460521">
      <w:bodyDiv w:val="1"/>
      <w:marLeft w:val="0"/>
      <w:marRight w:val="0"/>
      <w:marTop w:val="0"/>
      <w:marBottom w:val="0"/>
      <w:divBdr>
        <w:top w:val="none" w:sz="0" w:space="0" w:color="auto"/>
        <w:left w:val="none" w:sz="0" w:space="0" w:color="auto"/>
        <w:bottom w:val="none" w:sz="0" w:space="0" w:color="auto"/>
        <w:right w:val="none" w:sz="0" w:space="0" w:color="auto"/>
      </w:divBdr>
      <w:divsChild>
        <w:div w:id="1080374481">
          <w:marLeft w:val="0"/>
          <w:marRight w:val="0"/>
          <w:marTop w:val="0"/>
          <w:marBottom w:val="0"/>
          <w:divBdr>
            <w:top w:val="none" w:sz="0" w:space="0" w:color="auto"/>
            <w:left w:val="none" w:sz="0" w:space="0" w:color="auto"/>
            <w:bottom w:val="none" w:sz="0" w:space="0" w:color="auto"/>
            <w:right w:val="none" w:sz="0" w:space="0" w:color="auto"/>
          </w:divBdr>
          <w:divsChild>
            <w:div w:id="858129623">
              <w:marLeft w:val="0"/>
              <w:marRight w:val="0"/>
              <w:marTop w:val="0"/>
              <w:marBottom w:val="0"/>
              <w:divBdr>
                <w:top w:val="none" w:sz="0" w:space="0" w:color="auto"/>
                <w:left w:val="none" w:sz="0" w:space="0" w:color="auto"/>
                <w:bottom w:val="none" w:sz="0" w:space="0" w:color="auto"/>
                <w:right w:val="none" w:sz="0" w:space="0" w:color="auto"/>
              </w:divBdr>
              <w:divsChild>
                <w:div w:id="120459373">
                  <w:marLeft w:val="0"/>
                  <w:marRight w:val="0"/>
                  <w:marTop w:val="0"/>
                  <w:marBottom w:val="0"/>
                  <w:divBdr>
                    <w:top w:val="none" w:sz="0" w:space="0" w:color="auto"/>
                    <w:left w:val="none" w:sz="0" w:space="0" w:color="auto"/>
                    <w:bottom w:val="none" w:sz="0" w:space="0" w:color="auto"/>
                    <w:right w:val="none" w:sz="0" w:space="0" w:color="auto"/>
                  </w:divBdr>
                  <w:divsChild>
                    <w:div w:id="105913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1304</Words>
  <Characters>7436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dcterms:created xsi:type="dcterms:W3CDTF">2022-06-30T05:07:00Z</dcterms:created>
  <dcterms:modified xsi:type="dcterms:W3CDTF">2022-06-30T05:07:00Z</dcterms:modified>
</cp:coreProperties>
</file>